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9AF" w:rsidRPr="00D869AF" w:rsidRDefault="00D869AF" w:rsidP="00D869A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D869A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Храните протокол, представления и дополнительные сведения от работников в школе и детском саду</w:t>
      </w:r>
    </w:p>
    <w:p w:rsidR="00D869AF" w:rsidRPr="00D869AF" w:rsidRDefault="00D869AF" w:rsidP="00D869A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869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Законодатель не установил сроки и условия хранения документов. Урегулируйте это самостоятельно в </w:t>
      </w:r>
      <w:hyperlink r:id="rId6" w:anchor="/document/16/15674/dfasoe54f3/" w:tgtFrame="_self" w:tooltip="" w:history="1">
        <w:r w:rsidRPr="00D869AF">
          <w:rPr>
            <w:rFonts w:ascii="Arial" w:eastAsia="Times New Roman" w:hAnsi="Arial" w:cs="Arial"/>
            <w:color w:val="0047B3"/>
            <w:sz w:val="21"/>
            <w:szCs w:val="21"/>
            <w:lang w:eastAsia="ru-RU"/>
          </w:rPr>
          <w:t>номенклатуре дел</w:t>
        </w:r>
      </w:hyperlink>
      <w:r w:rsidRPr="00D869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 Ориентируйтесь на сроки из </w:t>
      </w:r>
      <w:hyperlink r:id="rId7" w:anchor="/document/99/564112333/" w:tgtFrame="_self" w:tooltip="" w:history="1">
        <w:r w:rsidRPr="00D869AF">
          <w:rPr>
            <w:rFonts w:ascii="Arial" w:eastAsia="Times New Roman" w:hAnsi="Arial" w:cs="Arial"/>
            <w:color w:val="01745C"/>
            <w:sz w:val="21"/>
            <w:szCs w:val="21"/>
            <w:lang w:eastAsia="ru-RU"/>
          </w:rPr>
          <w:t xml:space="preserve">приказа </w:t>
        </w:r>
        <w:proofErr w:type="spellStart"/>
        <w:r w:rsidRPr="00D869AF">
          <w:rPr>
            <w:rFonts w:ascii="Arial" w:eastAsia="Times New Roman" w:hAnsi="Arial" w:cs="Arial"/>
            <w:color w:val="01745C"/>
            <w:sz w:val="21"/>
            <w:szCs w:val="21"/>
            <w:lang w:eastAsia="ru-RU"/>
          </w:rPr>
          <w:t>Росархива</w:t>
        </w:r>
        <w:proofErr w:type="spellEnd"/>
        <w:r w:rsidRPr="00D869AF">
          <w:rPr>
            <w:rFonts w:ascii="Arial" w:eastAsia="Times New Roman" w:hAnsi="Arial" w:cs="Arial"/>
            <w:color w:val="01745C"/>
            <w:sz w:val="21"/>
            <w:szCs w:val="21"/>
            <w:lang w:eastAsia="ru-RU"/>
          </w:rPr>
          <w:t xml:space="preserve"> от 20.12.2019 № 236</w:t>
        </w:r>
      </w:hyperlink>
      <w:r w:rsidRPr="00D869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:</w:t>
      </w:r>
    </w:p>
    <w:p w:rsidR="00D869AF" w:rsidRPr="00D869AF" w:rsidRDefault="00D869AF" w:rsidP="00D869AF">
      <w:pPr>
        <w:numPr>
          <w:ilvl w:val="0"/>
          <w:numId w:val="1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869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приказы по аттестации храните 50 лет;</w:t>
      </w:r>
    </w:p>
    <w:p w:rsidR="00D869AF" w:rsidRPr="00D869AF" w:rsidRDefault="00D869AF" w:rsidP="00D869AF">
      <w:pPr>
        <w:numPr>
          <w:ilvl w:val="0"/>
          <w:numId w:val="1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869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протоколы заседаний аттестационных комиссий – 10 лет;</w:t>
      </w:r>
    </w:p>
    <w:p w:rsidR="00D869AF" w:rsidRPr="00D869AF" w:rsidRDefault="00D869AF" w:rsidP="00D869AF">
      <w:pPr>
        <w:numPr>
          <w:ilvl w:val="0"/>
          <w:numId w:val="1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869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заявления о несогласии с решением аттестационных комиссий и документы (справки, заключения) об их рассмотрении; документы по аттестации (списки, ведомости) – 5 лет;</w:t>
      </w:r>
    </w:p>
    <w:p w:rsidR="00D869AF" w:rsidRPr="00D869AF" w:rsidRDefault="00D869AF" w:rsidP="00D869AF">
      <w:pPr>
        <w:numPr>
          <w:ilvl w:val="0"/>
          <w:numId w:val="1"/>
        </w:numPr>
        <w:spacing w:after="18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869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графики проведения аттестации – 1 год.</w:t>
      </w:r>
    </w:p>
    <w:p w:rsidR="00D869AF" w:rsidRPr="00D869AF" w:rsidRDefault="00D869AF" w:rsidP="00D869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9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p w:rsidR="00D869AF" w:rsidRPr="00D869AF" w:rsidRDefault="00D869AF" w:rsidP="00D869A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869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«Как организовать аттестацию педагогов по новому порядку». В.Е. Ярцева</w:t>
      </w:r>
      <w:r w:rsidRPr="00D869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© Материал из Справочной системы «Образование».</w:t>
      </w:r>
      <w:r w:rsidRPr="00D869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Подробнее: </w:t>
      </w:r>
      <w:hyperlink r:id="rId8" w:anchor="/document/16/21679/dfasuyh9x4/?of=copy-7283eafb48" w:history="1">
        <w:r w:rsidRPr="00D869AF">
          <w:rPr>
            <w:rFonts w:ascii="Arial" w:eastAsia="Times New Roman" w:hAnsi="Arial" w:cs="Arial"/>
            <w:color w:val="0047B3"/>
            <w:sz w:val="21"/>
            <w:szCs w:val="21"/>
            <w:lang w:eastAsia="ru-RU"/>
          </w:rPr>
          <w:t>https://1obraz.ru/#/document/16/21679/dfasuyh9x4/?of=copy-7283eafb48</w:t>
        </w:r>
      </w:hyperlink>
    </w:p>
    <w:p w:rsidR="00987CE4" w:rsidRDefault="00987CE4">
      <w:bookmarkStart w:id="0" w:name="_GoBack"/>
      <w:bookmarkEnd w:id="0"/>
    </w:p>
    <w:sectPr w:rsidR="00987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EE4977"/>
    <w:multiLevelType w:val="multilevel"/>
    <w:tmpl w:val="585E8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2E8"/>
    <w:rsid w:val="002C52E8"/>
    <w:rsid w:val="00987CE4"/>
    <w:rsid w:val="00D86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79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177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obraz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1obra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obraz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154</Words>
  <Characters>881</Characters>
  <Application>Microsoft Office Word</Application>
  <DocSecurity>0</DocSecurity>
  <Lines>7</Lines>
  <Paragraphs>2</Paragraphs>
  <ScaleCrop>false</ScaleCrop>
  <Company/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2024-08-04T10:12:00Z</dcterms:created>
  <dcterms:modified xsi:type="dcterms:W3CDTF">2024-08-04T10:15:00Z</dcterms:modified>
</cp:coreProperties>
</file>