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И НАУКИ </w:t>
      </w:r>
    </w:p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ДОНЕЦКОЙ НАРОДНОЙ РЕСПУБЛИКИ</w:t>
      </w:r>
    </w:p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ЯСИНОВАТСКОГО МУНИЦИПАЛЬНОГО ОКРУГА</w:t>
      </w:r>
    </w:p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«ШКОЛА №6 С УГЛУБЛЕННЫМ ИЗУЧЕНИЕМ ОТДЕЛЬН</w:t>
      </w:r>
      <w:r w:rsidR="00065AD2">
        <w:rPr>
          <w:rFonts w:ascii="Times New Roman" w:hAnsi="Times New Roman" w:cs="Times New Roman"/>
          <w:b/>
          <w:sz w:val="24"/>
          <w:szCs w:val="24"/>
        </w:rPr>
        <w:t>ЫХ ПРЕДМЕТОВ ГОРОДА ЯСИНОВАТАЯ»</w:t>
      </w:r>
      <w:bookmarkStart w:id="0" w:name="_GoBack"/>
      <w:bookmarkEnd w:id="0"/>
    </w:p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Образовательный проект</w:t>
      </w:r>
    </w:p>
    <w:p w:rsid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«ПЕДАГОГИ И СЕМЬЯ – ВЕРНЫЕ ДРУЗЬЯ»</w:t>
      </w:r>
    </w:p>
    <w:p w:rsidR="00B44EE5" w:rsidRDefault="00B44EE5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C7" w:rsidRDefault="00B338C7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C7" w:rsidRDefault="00B338C7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C7" w:rsidRDefault="00B338C7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C7" w:rsidRDefault="00B338C7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C7" w:rsidRDefault="00B338C7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C7" w:rsidRDefault="00B338C7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C7" w:rsidRDefault="00B338C7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C7" w:rsidRDefault="00B338C7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C7" w:rsidRDefault="00B338C7" w:rsidP="00B338C7">
      <w:pPr>
        <w:spacing w:line="240" w:lineRule="auto"/>
        <w:ind w:left="5103"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Подготовила: </w:t>
      </w:r>
    </w:p>
    <w:p w:rsidR="00B338C7" w:rsidRDefault="00B338C7" w:rsidP="00B338C7">
      <w:pPr>
        <w:spacing w:line="240" w:lineRule="auto"/>
        <w:ind w:left="5103"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математики </w:t>
      </w:r>
    </w:p>
    <w:p w:rsidR="00B338C7" w:rsidRPr="00B338C7" w:rsidRDefault="00B338C7" w:rsidP="00B338C7">
      <w:pPr>
        <w:spacing w:line="240" w:lineRule="auto"/>
        <w:ind w:left="5103"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Пилипенко Ирина Сергеевна </w:t>
      </w:r>
    </w:p>
    <w:p w:rsidR="00B338C7" w:rsidRDefault="00B338C7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C7" w:rsidRDefault="00B338C7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C7" w:rsidRDefault="00B338C7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C7" w:rsidRDefault="00B338C7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C7" w:rsidRDefault="00B338C7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C7" w:rsidRDefault="00B338C7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C7" w:rsidRDefault="00B338C7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C7" w:rsidRDefault="00B338C7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C7" w:rsidRDefault="00B338C7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C7" w:rsidRDefault="00B338C7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C7" w:rsidRPr="00B338C7" w:rsidRDefault="00B338C7" w:rsidP="00B338C7">
      <w:pPr>
        <w:spacing w:line="240" w:lineRule="auto"/>
        <w:ind w:left="-284"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Ясиноватая, 2024</w:t>
      </w:r>
    </w:p>
    <w:p w:rsidR="004062A6" w:rsidRPr="008B47F2" w:rsidRDefault="002B7EA1" w:rsidP="00B338C7">
      <w:pPr>
        <w:spacing w:after="1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Математический турнир «</w:t>
      </w:r>
      <w:r w:rsidR="00D23AD6">
        <w:rPr>
          <w:rFonts w:ascii="Times New Roman" w:hAnsi="Times New Roman" w:cs="Times New Roman"/>
          <w:b/>
          <w:sz w:val="28"/>
          <w:szCs w:val="28"/>
        </w:rPr>
        <w:t>Дети и родители</w:t>
      </w:r>
      <w:r w:rsidR="00F279F4">
        <w:rPr>
          <w:rFonts w:ascii="Times New Roman" w:hAnsi="Times New Roman" w:cs="Times New Roman"/>
          <w:b/>
          <w:sz w:val="28"/>
          <w:szCs w:val="28"/>
        </w:rPr>
        <w:t>: а</w:t>
      </w:r>
      <w:r w:rsidR="00B27DD5" w:rsidRPr="008B47F2">
        <w:rPr>
          <w:rFonts w:ascii="Times New Roman" w:hAnsi="Times New Roman" w:cs="Times New Roman"/>
          <w:b/>
          <w:sz w:val="28"/>
          <w:szCs w:val="28"/>
        </w:rPr>
        <w:t>рена знаний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2078B" w:rsidRPr="000F6024" w:rsidRDefault="0052078B" w:rsidP="000E7A33">
      <w:pPr>
        <w:spacing w:after="10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55B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Обоснование необходимости инновационного проект</w:t>
      </w:r>
      <w:r w:rsidRPr="008055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8055A3" w:rsidRPr="008055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357FE" w:rsidRDefault="00B338C7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4AF0170" wp14:editId="48D6CCE0">
            <wp:simplePos x="0" y="0"/>
            <wp:positionH relativeFrom="column">
              <wp:posOffset>4914900</wp:posOffset>
            </wp:positionH>
            <wp:positionV relativeFrom="paragraph">
              <wp:posOffset>3810</wp:posOffset>
            </wp:positionV>
            <wp:extent cx="1844040" cy="1623060"/>
            <wp:effectExtent l="0" t="0" r="0" b="0"/>
            <wp:wrapTight wrapText="bothSides">
              <wp:wrapPolygon edited="0">
                <wp:start x="0" y="0"/>
                <wp:lineTo x="0" y="21341"/>
                <wp:lineTo x="21344" y="21341"/>
                <wp:lineTo x="2134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маблема (финал, другой вариант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78B" w:rsidRPr="000E7A33">
        <w:rPr>
          <w:rFonts w:ascii="Times New Roman" w:hAnsi="Times New Roman" w:cs="Times New Roman"/>
          <w:sz w:val="24"/>
          <w:szCs w:val="24"/>
        </w:rPr>
        <w:t xml:space="preserve">Проблема: по данным </w:t>
      </w:r>
      <w:proofErr w:type="gramStart"/>
      <w:r w:rsidR="000E7A33">
        <w:rPr>
          <w:rFonts w:ascii="Times New Roman" w:hAnsi="Times New Roman" w:cs="Times New Roman"/>
          <w:sz w:val="24"/>
          <w:szCs w:val="24"/>
        </w:rPr>
        <w:t>отчётов годовой успеваемости</w:t>
      </w:r>
      <w:proofErr w:type="gramEnd"/>
      <w:r w:rsidR="000E31DE" w:rsidRPr="000E7A33">
        <w:rPr>
          <w:rFonts w:ascii="Times New Roman" w:hAnsi="Times New Roman" w:cs="Times New Roman"/>
          <w:sz w:val="24"/>
          <w:szCs w:val="24"/>
        </w:rPr>
        <w:t xml:space="preserve"> </w:t>
      </w:r>
      <w:r w:rsidR="000E7A33" w:rsidRPr="000E7A33">
        <w:rPr>
          <w:rFonts w:ascii="Times New Roman" w:hAnsi="Times New Roman" w:cs="Times New Roman"/>
          <w:sz w:val="24"/>
          <w:szCs w:val="24"/>
        </w:rPr>
        <w:t>обучающихся</w:t>
      </w:r>
      <w:r w:rsidR="00AF35AF" w:rsidRPr="000E7A33">
        <w:rPr>
          <w:rFonts w:ascii="Times New Roman" w:hAnsi="Times New Roman" w:cs="Times New Roman"/>
          <w:sz w:val="24"/>
          <w:szCs w:val="24"/>
        </w:rPr>
        <w:t xml:space="preserve"> </w:t>
      </w:r>
      <w:r w:rsidR="000E31DE" w:rsidRPr="000E7A33">
        <w:rPr>
          <w:rFonts w:ascii="Times New Roman" w:hAnsi="Times New Roman" w:cs="Times New Roman"/>
          <w:sz w:val="24"/>
          <w:szCs w:val="24"/>
        </w:rPr>
        <w:t xml:space="preserve">7-х </w:t>
      </w:r>
      <w:r w:rsidR="0040312F" w:rsidRPr="000E7A33">
        <w:rPr>
          <w:rFonts w:ascii="Times New Roman" w:hAnsi="Times New Roman" w:cs="Times New Roman"/>
          <w:sz w:val="24"/>
          <w:szCs w:val="24"/>
        </w:rPr>
        <w:t>классов</w:t>
      </w:r>
      <w:r w:rsidR="006841FB" w:rsidRPr="000E7A33">
        <w:rPr>
          <w:rFonts w:ascii="Times New Roman" w:hAnsi="Times New Roman" w:cs="Times New Roman"/>
          <w:sz w:val="24"/>
          <w:szCs w:val="24"/>
        </w:rPr>
        <w:t xml:space="preserve"> </w:t>
      </w:r>
      <w:r w:rsidR="000E7A33" w:rsidRPr="000E7A33">
        <w:rPr>
          <w:rFonts w:ascii="Times New Roman" w:hAnsi="Times New Roman" w:cs="Times New Roman"/>
          <w:sz w:val="24"/>
          <w:szCs w:val="24"/>
        </w:rPr>
        <w:t>2020-</w:t>
      </w:r>
      <w:r w:rsidR="00AF35AF" w:rsidRPr="000E7A33">
        <w:rPr>
          <w:rFonts w:ascii="Times New Roman" w:hAnsi="Times New Roman" w:cs="Times New Roman"/>
          <w:sz w:val="24"/>
          <w:szCs w:val="24"/>
        </w:rPr>
        <w:t xml:space="preserve">2021, </w:t>
      </w:r>
      <w:r w:rsidR="000E7A33" w:rsidRPr="000E7A33">
        <w:rPr>
          <w:rFonts w:ascii="Times New Roman" w:hAnsi="Times New Roman" w:cs="Times New Roman"/>
          <w:sz w:val="24"/>
          <w:szCs w:val="24"/>
        </w:rPr>
        <w:t>2021-</w:t>
      </w:r>
      <w:r w:rsidR="00AF35AF" w:rsidRPr="000E7A33">
        <w:rPr>
          <w:rFonts w:ascii="Times New Roman" w:hAnsi="Times New Roman" w:cs="Times New Roman"/>
          <w:sz w:val="24"/>
          <w:szCs w:val="24"/>
        </w:rPr>
        <w:t xml:space="preserve">2022, </w:t>
      </w:r>
      <w:r w:rsidR="000E7A33" w:rsidRPr="000E7A33">
        <w:rPr>
          <w:rFonts w:ascii="Times New Roman" w:hAnsi="Times New Roman" w:cs="Times New Roman"/>
          <w:sz w:val="24"/>
          <w:szCs w:val="24"/>
        </w:rPr>
        <w:t>2022-</w:t>
      </w:r>
      <w:r w:rsidR="006841FB" w:rsidRPr="000E7A33">
        <w:rPr>
          <w:rFonts w:ascii="Times New Roman" w:hAnsi="Times New Roman" w:cs="Times New Roman"/>
          <w:sz w:val="24"/>
          <w:szCs w:val="24"/>
        </w:rPr>
        <w:t xml:space="preserve">2023 </w:t>
      </w:r>
      <w:r w:rsidR="000E7A33" w:rsidRPr="000E7A33">
        <w:rPr>
          <w:rFonts w:ascii="Times New Roman" w:hAnsi="Times New Roman" w:cs="Times New Roman"/>
          <w:sz w:val="24"/>
          <w:szCs w:val="24"/>
        </w:rPr>
        <w:t>учебных лет</w:t>
      </w:r>
      <w:r w:rsidR="0052078B" w:rsidRPr="000E7A33">
        <w:rPr>
          <w:rFonts w:ascii="Times New Roman" w:hAnsi="Times New Roman" w:cs="Times New Roman"/>
          <w:sz w:val="24"/>
          <w:szCs w:val="24"/>
        </w:rPr>
        <w:t xml:space="preserve"> </w:t>
      </w:r>
      <w:r w:rsidR="00525E35" w:rsidRPr="000E7A33">
        <w:rPr>
          <w:rFonts w:ascii="Times New Roman" w:hAnsi="Times New Roman" w:cs="Times New Roman"/>
          <w:sz w:val="24"/>
          <w:szCs w:val="24"/>
        </w:rPr>
        <w:t xml:space="preserve">средний балл </w:t>
      </w:r>
      <w:r w:rsidR="00DF7D30" w:rsidRPr="000E7A33">
        <w:rPr>
          <w:rFonts w:ascii="Times New Roman" w:hAnsi="Times New Roman" w:cs="Times New Roman"/>
          <w:sz w:val="24"/>
          <w:szCs w:val="24"/>
        </w:rPr>
        <w:t xml:space="preserve">по </w:t>
      </w:r>
      <w:r w:rsidR="000E7A33" w:rsidRPr="000E7A33">
        <w:rPr>
          <w:rFonts w:ascii="Times New Roman" w:hAnsi="Times New Roman" w:cs="Times New Roman"/>
          <w:sz w:val="24"/>
          <w:szCs w:val="24"/>
        </w:rPr>
        <w:t>учебным курсам предмета</w:t>
      </w:r>
      <w:r w:rsidR="00A722F1" w:rsidRPr="000E7A33">
        <w:rPr>
          <w:rFonts w:ascii="Times New Roman" w:hAnsi="Times New Roman" w:cs="Times New Roman"/>
          <w:sz w:val="24"/>
          <w:szCs w:val="24"/>
        </w:rPr>
        <w:t xml:space="preserve"> «</w:t>
      </w:r>
      <w:r w:rsidR="000E7A33" w:rsidRPr="000E7A33">
        <w:rPr>
          <w:rFonts w:ascii="Times New Roman" w:hAnsi="Times New Roman" w:cs="Times New Roman"/>
          <w:sz w:val="24"/>
          <w:szCs w:val="24"/>
        </w:rPr>
        <w:t>Ма</w:t>
      </w:r>
      <w:r w:rsidR="00DF7D30" w:rsidRPr="000E7A33">
        <w:rPr>
          <w:rFonts w:ascii="Times New Roman" w:hAnsi="Times New Roman" w:cs="Times New Roman"/>
          <w:sz w:val="24"/>
          <w:szCs w:val="24"/>
        </w:rPr>
        <w:t>темат</w:t>
      </w:r>
      <w:r w:rsidR="000E7A33" w:rsidRPr="000E7A33">
        <w:rPr>
          <w:rFonts w:ascii="Times New Roman" w:hAnsi="Times New Roman" w:cs="Times New Roman"/>
          <w:sz w:val="24"/>
          <w:szCs w:val="24"/>
        </w:rPr>
        <w:t>ика</w:t>
      </w:r>
      <w:r w:rsidR="00DF7D30" w:rsidRPr="000E7A33">
        <w:rPr>
          <w:rFonts w:ascii="Times New Roman" w:hAnsi="Times New Roman" w:cs="Times New Roman"/>
          <w:sz w:val="24"/>
          <w:szCs w:val="24"/>
        </w:rPr>
        <w:t>»</w:t>
      </w:r>
      <w:r w:rsidR="000E31DE" w:rsidRPr="000E7A33">
        <w:rPr>
          <w:rFonts w:ascii="Times New Roman" w:hAnsi="Times New Roman" w:cs="Times New Roman"/>
          <w:sz w:val="24"/>
          <w:szCs w:val="24"/>
        </w:rPr>
        <w:t xml:space="preserve"> </w:t>
      </w:r>
      <w:r w:rsidR="007710CA" w:rsidRPr="000E7A33">
        <w:rPr>
          <w:rFonts w:ascii="Times New Roman" w:hAnsi="Times New Roman" w:cs="Times New Roman"/>
          <w:sz w:val="24"/>
          <w:szCs w:val="24"/>
        </w:rPr>
        <w:t>составил: по</w:t>
      </w:r>
      <w:r w:rsidR="00C9287C" w:rsidRPr="000E7A33">
        <w:rPr>
          <w:rFonts w:ascii="Times New Roman" w:hAnsi="Times New Roman" w:cs="Times New Roman"/>
          <w:sz w:val="24"/>
          <w:szCs w:val="24"/>
        </w:rPr>
        <w:t xml:space="preserve"> алгебре – 4,2; по геометрии – 4,0; по вероятности и статистике (</w:t>
      </w:r>
      <w:proofErr w:type="spellStart"/>
      <w:r w:rsidR="00C9287C" w:rsidRPr="000E7A33">
        <w:rPr>
          <w:rFonts w:ascii="Times New Roman" w:hAnsi="Times New Roman" w:cs="Times New Roman"/>
          <w:sz w:val="24"/>
          <w:szCs w:val="24"/>
        </w:rPr>
        <w:t>ВиС</w:t>
      </w:r>
      <w:proofErr w:type="spellEnd"/>
      <w:r w:rsidR="00C9287C" w:rsidRPr="000E7A33">
        <w:rPr>
          <w:rFonts w:ascii="Times New Roman" w:hAnsi="Times New Roman" w:cs="Times New Roman"/>
          <w:sz w:val="24"/>
          <w:szCs w:val="24"/>
        </w:rPr>
        <w:t>) – 4,5</w:t>
      </w:r>
      <w:r w:rsidR="00525E35" w:rsidRPr="000E7A33">
        <w:rPr>
          <w:rFonts w:ascii="Times New Roman" w:hAnsi="Times New Roman" w:cs="Times New Roman"/>
          <w:sz w:val="24"/>
          <w:szCs w:val="24"/>
        </w:rPr>
        <w:t>. По данным опроса</w:t>
      </w:r>
      <w:r w:rsidR="00525E35" w:rsidRPr="008E0D1F">
        <w:rPr>
          <w:rFonts w:ascii="Times New Roman" w:hAnsi="Times New Roman" w:cs="Times New Roman"/>
          <w:sz w:val="24"/>
          <w:szCs w:val="24"/>
        </w:rPr>
        <w:t xml:space="preserve"> учеников и их родителей</w:t>
      </w:r>
      <w:r w:rsidR="00FE1F23" w:rsidRPr="00FE1F23">
        <w:rPr>
          <w:rFonts w:ascii="Times New Roman" w:hAnsi="Times New Roman" w:cs="Times New Roman"/>
          <w:sz w:val="24"/>
          <w:szCs w:val="24"/>
        </w:rPr>
        <w:t>/</w:t>
      </w:r>
      <w:r w:rsidR="00FE1F23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="00525E35" w:rsidRPr="008E0D1F">
        <w:rPr>
          <w:rFonts w:ascii="Times New Roman" w:hAnsi="Times New Roman" w:cs="Times New Roman"/>
          <w:sz w:val="24"/>
          <w:szCs w:val="24"/>
        </w:rPr>
        <w:t xml:space="preserve"> было выявлено, что основной причиной </w:t>
      </w:r>
      <w:r w:rsidR="00AF35AF" w:rsidRPr="00DF7D30">
        <w:rPr>
          <w:rFonts w:ascii="Times New Roman" w:hAnsi="Times New Roman" w:cs="Times New Roman"/>
          <w:sz w:val="24"/>
          <w:szCs w:val="24"/>
        </w:rPr>
        <w:t>недостат</w:t>
      </w:r>
      <w:r w:rsidR="003E693B">
        <w:rPr>
          <w:rFonts w:ascii="Times New Roman" w:hAnsi="Times New Roman" w:cs="Times New Roman"/>
          <w:sz w:val="24"/>
          <w:szCs w:val="24"/>
        </w:rPr>
        <w:t>очной степени усвоения обучающимися</w:t>
      </w:r>
      <w:r w:rsidR="00AF35AF" w:rsidRPr="00DF7D30">
        <w:rPr>
          <w:rFonts w:ascii="Times New Roman" w:hAnsi="Times New Roman" w:cs="Times New Roman"/>
          <w:sz w:val="24"/>
          <w:szCs w:val="24"/>
        </w:rPr>
        <w:t xml:space="preserve"> знаний</w:t>
      </w:r>
      <w:r w:rsidR="00525E35" w:rsidRPr="00DF7D30">
        <w:rPr>
          <w:rFonts w:ascii="Times New Roman" w:hAnsi="Times New Roman" w:cs="Times New Roman"/>
          <w:sz w:val="24"/>
          <w:szCs w:val="24"/>
        </w:rPr>
        <w:t xml:space="preserve"> является низк</w:t>
      </w:r>
      <w:r w:rsidR="000E31DE" w:rsidRPr="00DF7D30">
        <w:rPr>
          <w:rFonts w:ascii="Times New Roman" w:hAnsi="Times New Roman" w:cs="Times New Roman"/>
          <w:sz w:val="24"/>
          <w:szCs w:val="24"/>
        </w:rPr>
        <w:t>ая заинтересованность в</w:t>
      </w:r>
      <w:r w:rsidR="000E31DE" w:rsidRPr="008E0D1F">
        <w:rPr>
          <w:rFonts w:ascii="Times New Roman" w:hAnsi="Times New Roman" w:cs="Times New Roman"/>
          <w:sz w:val="24"/>
          <w:szCs w:val="24"/>
        </w:rPr>
        <w:t xml:space="preserve"> предметах, сложность адаптации к новым дисциплинам</w:t>
      </w:r>
      <w:r w:rsidR="00525E35" w:rsidRPr="008E0D1F">
        <w:rPr>
          <w:rFonts w:ascii="Times New Roman" w:hAnsi="Times New Roman" w:cs="Times New Roman"/>
          <w:sz w:val="24"/>
          <w:szCs w:val="24"/>
        </w:rPr>
        <w:t xml:space="preserve"> и неспособность большинства роди</w:t>
      </w:r>
      <w:r w:rsidR="000E31DE" w:rsidRPr="008E0D1F">
        <w:rPr>
          <w:rFonts w:ascii="Times New Roman" w:hAnsi="Times New Roman" w:cs="Times New Roman"/>
          <w:sz w:val="24"/>
          <w:szCs w:val="24"/>
        </w:rPr>
        <w:t>телей</w:t>
      </w:r>
      <w:r w:rsidR="00FE1F23" w:rsidRPr="00FE1F23">
        <w:rPr>
          <w:rFonts w:ascii="Times New Roman" w:hAnsi="Times New Roman" w:cs="Times New Roman"/>
          <w:sz w:val="24"/>
          <w:szCs w:val="24"/>
        </w:rPr>
        <w:t>/</w:t>
      </w:r>
      <w:r w:rsidR="00FE1F23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="000E31DE" w:rsidRPr="008E0D1F">
        <w:rPr>
          <w:rFonts w:ascii="Times New Roman" w:hAnsi="Times New Roman" w:cs="Times New Roman"/>
          <w:sz w:val="24"/>
          <w:szCs w:val="24"/>
        </w:rPr>
        <w:t xml:space="preserve"> помочь в освоении предметов</w:t>
      </w:r>
      <w:r w:rsidR="00525E35" w:rsidRPr="008E0D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287C" w:rsidRDefault="002344EA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87C">
        <w:rPr>
          <w:rFonts w:ascii="Times New Roman" w:hAnsi="Times New Roman" w:cs="Times New Roman"/>
          <w:color w:val="000000" w:themeColor="text1"/>
          <w:sz w:val="24"/>
          <w:szCs w:val="24"/>
        </w:rPr>
        <w:t>Проект актуален для</w:t>
      </w:r>
      <w:r w:rsidR="003E6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</w:t>
      </w:r>
      <w:r w:rsidR="00C9287C" w:rsidRPr="00C9287C">
        <w:rPr>
          <w:rFonts w:ascii="Times New Roman" w:hAnsi="Times New Roman" w:cs="Times New Roman"/>
          <w:color w:val="000000" w:themeColor="text1"/>
          <w:sz w:val="24"/>
          <w:szCs w:val="24"/>
        </w:rPr>
        <w:t>, желающих испытать свои знания и провести время с семьёй в процессе обучения, и родителей</w:t>
      </w:r>
      <w:r w:rsidR="00FE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(законных представителей)</w:t>
      </w:r>
      <w:r w:rsidR="00C9287C" w:rsidRPr="00C9287C">
        <w:rPr>
          <w:rFonts w:ascii="Times New Roman" w:hAnsi="Times New Roman" w:cs="Times New Roman"/>
          <w:color w:val="000000" w:themeColor="text1"/>
          <w:sz w:val="24"/>
          <w:szCs w:val="24"/>
        </w:rPr>
        <w:t>, желающих повысить заинтересованность и успеваемость своего ребёнка</w:t>
      </w:r>
      <w:r w:rsidR="000E7A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287C" w:rsidRPr="00C9287C" w:rsidRDefault="00C9287C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9287C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Привлечение школьников к естественно-математическому и физическому образов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анию является ключевой задачей» </w:t>
      </w:r>
      <w:r w:rsidRPr="00C9287C">
        <w:rPr>
          <w:rFonts w:ascii="Times New Roman" w:hAnsi="Times New Roman" w:cs="Times New Roman"/>
          <w:color w:val="000000" w:themeColor="text1"/>
          <w:sz w:val="24"/>
          <w:szCs w:val="24"/>
        </w:rPr>
        <w:t>заявил президент Р</w:t>
      </w:r>
      <w:r w:rsidR="00684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оссийской </w:t>
      </w:r>
      <w:r w:rsidRPr="00C9287C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6841FB">
        <w:rPr>
          <w:rFonts w:ascii="Times New Roman" w:hAnsi="Times New Roman" w:cs="Times New Roman"/>
          <w:color w:val="000000" w:themeColor="text1"/>
          <w:sz w:val="24"/>
          <w:szCs w:val="24"/>
        </w:rPr>
        <w:t>едерации</w:t>
      </w:r>
      <w:r w:rsidRPr="00C92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Владимир Путин во время </w:t>
      </w:r>
      <w:r w:rsidR="00A52DE0" w:rsidRPr="00A52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международной конференции </w:t>
      </w:r>
      <w:r w:rsidR="00A52DE0">
        <w:rPr>
          <w:rFonts w:ascii="Times New Roman" w:hAnsi="Times New Roman" w:cs="Times New Roman"/>
          <w:color w:val="000000" w:themeColor="text1"/>
          <w:sz w:val="24"/>
          <w:szCs w:val="24"/>
        </w:rPr>
        <w:t>от 24 ноября 2020</w:t>
      </w:r>
      <w:r w:rsidR="000861C6" w:rsidRPr="000861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="0040312F" w:rsidRPr="000E7A3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5" w:history="1">
        <w:r w:rsidR="00A52DE0" w:rsidRPr="000E7A33">
          <w:rPr>
            <w:rStyle w:val="a5"/>
            <w:rFonts w:ascii="Times New Roman" w:hAnsi="Times New Roman" w:cs="Times New Roman"/>
            <w:sz w:val="24"/>
            <w:szCs w:val="24"/>
          </w:rPr>
          <w:t>http://www.kremlin.ru/events/president/transcripts/speeches/69927</w:t>
        </w:r>
      </w:hyperlink>
      <w:r w:rsidR="00A52DE0" w:rsidRPr="000E7A33">
        <w:rPr>
          <w:rFonts w:ascii="Times New Roman" w:hAnsi="Times New Roman" w:cs="Times New Roman"/>
          <w:sz w:val="24"/>
          <w:szCs w:val="24"/>
        </w:rPr>
        <w:t>)</w:t>
      </w:r>
      <w:r w:rsidR="000E7A33" w:rsidRPr="000E7A33">
        <w:rPr>
          <w:rFonts w:ascii="Times New Roman" w:hAnsi="Times New Roman" w:cs="Times New Roman"/>
          <w:sz w:val="24"/>
          <w:szCs w:val="24"/>
        </w:rPr>
        <w:t>.</w:t>
      </w:r>
      <w:r w:rsidR="000E7A33">
        <w:t xml:space="preserve"> </w:t>
      </w:r>
      <w:r w:rsidR="00AF35AF" w:rsidRPr="00DF7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</w:t>
      </w:r>
      <w:r w:rsidR="00DF7D30" w:rsidRPr="00DF7D30">
        <w:rPr>
          <w:rFonts w:ascii="Times New Roman" w:hAnsi="Times New Roman" w:cs="Times New Roman"/>
          <w:color w:val="000000" w:themeColor="text1"/>
          <w:sz w:val="24"/>
          <w:szCs w:val="24"/>
        </w:rPr>
        <w:t>согласуется с заявлением</w:t>
      </w:r>
      <w:r w:rsidRPr="00DF7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президента, а </w:t>
      </w:r>
      <w:r w:rsidR="0040312F" w:rsidRPr="00DF7D30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="00DF7D30" w:rsidRPr="00DF7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40312F" w:rsidRPr="00DF7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задачам</w:t>
      </w:r>
      <w:r w:rsidR="00DF7D30" w:rsidRPr="00DF7D3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F7D30" w:rsidRPr="00DF7D30">
        <w:rPr>
          <w:rFonts w:ascii="Times New Roman" w:hAnsi="Times New Roman" w:cs="Times New Roman"/>
          <w:sz w:val="24"/>
          <w:szCs w:val="24"/>
        </w:rPr>
        <w:t xml:space="preserve"> и логикой</w:t>
      </w:r>
      <w:r w:rsidRPr="00DF7D30">
        <w:rPr>
          <w:rFonts w:ascii="Times New Roman" w:hAnsi="Times New Roman" w:cs="Times New Roman"/>
          <w:sz w:val="24"/>
          <w:szCs w:val="24"/>
        </w:rPr>
        <w:t xml:space="preserve"> развития современного образования</w:t>
      </w:r>
      <w:r w:rsidR="00DF7D30" w:rsidRPr="00DF7D30">
        <w:rPr>
          <w:rFonts w:ascii="Times New Roman" w:hAnsi="Times New Roman" w:cs="Times New Roman"/>
          <w:sz w:val="24"/>
          <w:szCs w:val="24"/>
        </w:rPr>
        <w:t xml:space="preserve"> в России</w:t>
      </w:r>
      <w:r w:rsidRPr="00DF7D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4EA" w:rsidRPr="008E0D1F" w:rsidRDefault="002344EA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>В силу того, что 20</w:t>
      </w:r>
      <w:r w:rsidR="00A722F1">
        <w:rPr>
          <w:rFonts w:ascii="Times New Roman" w:hAnsi="Times New Roman" w:cs="Times New Roman"/>
          <w:color w:val="000000" w:themeColor="text1"/>
          <w:sz w:val="24"/>
          <w:szCs w:val="24"/>
        </w:rPr>
        <w:t>24 объявлен годом семьи, проект</w:t>
      </w:r>
      <w:r w:rsidR="00DF7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соответствует цели</w:t>
      </w:r>
      <w:r w:rsidR="0040312F"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>популяризации гос</w:t>
      </w:r>
      <w:r w:rsidR="00DF7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ударственной </w:t>
      </w:r>
      <w:r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>политики в сфере защиты семьи, сохранения традиционных семейных ценностей»</w:t>
      </w:r>
      <w:r w:rsidR="00F23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456" w:rsidRPr="000E7A3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6" w:history="1">
        <w:r w:rsidR="00DF7D30" w:rsidRPr="000E7A33">
          <w:rPr>
            <w:rStyle w:val="a5"/>
            <w:rFonts w:ascii="Times New Roman" w:hAnsi="Times New Roman" w:cs="Times New Roman"/>
            <w:sz w:val="24"/>
            <w:szCs w:val="24"/>
          </w:rPr>
          <w:t>http://publication.pravo.gov.ru/document/0001202311220013</w:t>
        </w:r>
      </w:hyperlink>
      <w:r w:rsidR="00DF7D30" w:rsidRPr="000E7A33">
        <w:rPr>
          <w:rFonts w:ascii="Times New Roman" w:hAnsi="Times New Roman" w:cs="Times New Roman"/>
          <w:sz w:val="24"/>
          <w:szCs w:val="24"/>
        </w:rPr>
        <w:t>).</w:t>
      </w:r>
    </w:p>
    <w:p w:rsidR="000F6024" w:rsidRPr="000F6024" w:rsidRDefault="00E2593F" w:rsidP="000E7A33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современной системе образования в России мы видим тенденцию к внедрению новых форм обучения и взаимодействия института образования и института семьи. </w:t>
      </w:r>
      <w:r w:rsidR="00F832B9"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>Проект соответствует концепции «Школа</w:t>
      </w:r>
      <w:r w:rsidR="00D35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32B9"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центр социума». </w:t>
      </w:r>
    </w:p>
    <w:p w:rsidR="00F832B9" w:rsidRPr="000F6024" w:rsidRDefault="00F832B9" w:rsidP="000E7A33">
      <w:pPr>
        <w:spacing w:after="10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60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Цели и задачи инновационного проекта </w:t>
      </w:r>
    </w:p>
    <w:p w:rsidR="00192994" w:rsidRPr="008E0D1F" w:rsidRDefault="00F832B9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Цель: </w:t>
      </w:r>
      <w:r w:rsidR="000E31DE"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среднего балла обучающихся</w:t>
      </w:r>
      <w:r w:rsidR="00192994"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7-х классов</w:t>
      </w:r>
      <w:r w:rsidR="000E31DE"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математическ</w:t>
      </w:r>
      <w:r w:rsidR="00D357FE">
        <w:rPr>
          <w:rFonts w:ascii="Times New Roman" w:hAnsi="Times New Roman" w:cs="Times New Roman"/>
          <w:color w:val="000000" w:themeColor="text1"/>
          <w:sz w:val="24"/>
          <w:szCs w:val="24"/>
        </w:rPr>
        <w:t>им предметам не менее чем на 0,3</w:t>
      </w:r>
      <w:r w:rsidR="000E31DE"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балла </w:t>
      </w:r>
      <w:r w:rsidR="00192994"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проведения серии</w:t>
      </w:r>
      <w:r w:rsidR="00B22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3</w:t>
      </w:r>
      <w:r w:rsidR="00192994"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 с участием родителей</w:t>
      </w:r>
      <w:r w:rsidR="00FE1F23" w:rsidRPr="00FE1F23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E1F23">
        <w:rPr>
          <w:rFonts w:ascii="Times New Roman" w:hAnsi="Times New Roman" w:cs="Times New Roman"/>
          <w:color w:val="000000" w:themeColor="text1"/>
          <w:sz w:val="24"/>
          <w:szCs w:val="24"/>
        </w:rPr>
        <w:t>законных представителей</w:t>
      </w:r>
      <w:r w:rsidR="00192994"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01.09.</w:t>
      </w:r>
      <w:r w:rsidR="00646A2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192994"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>24 по 28.05.</w:t>
      </w:r>
      <w:r w:rsidR="00646A2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192994"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>25 в МБОУ «</w:t>
      </w:r>
      <w:r w:rsidR="00C14C7A"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>ШКОЛА №6 ГОРОДА ЯСИНОВАТАЯ»</w:t>
      </w:r>
      <w:r w:rsidR="00C12E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2994"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92994" w:rsidRPr="008E0D1F" w:rsidRDefault="00192994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Задачи: </w:t>
      </w:r>
    </w:p>
    <w:p w:rsidR="00192994" w:rsidRPr="008E0D1F" w:rsidRDefault="00813BC0" w:rsidP="000E7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>1) сбор статистических данных, анкетир</w:t>
      </w:r>
      <w:r w:rsidR="003E693B">
        <w:rPr>
          <w:rFonts w:ascii="Times New Roman" w:hAnsi="Times New Roman" w:cs="Times New Roman"/>
          <w:color w:val="000000" w:themeColor="text1"/>
          <w:sz w:val="24"/>
          <w:szCs w:val="24"/>
        </w:rPr>
        <w:t>ование обучающихся</w:t>
      </w:r>
      <w:r w:rsidR="00AC5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7-х классов МБОУ «</w:t>
      </w:r>
      <w:r w:rsidR="00C14C7A">
        <w:rPr>
          <w:rFonts w:ascii="Times New Roman" w:hAnsi="Times New Roman" w:cs="Times New Roman"/>
          <w:color w:val="000000" w:themeColor="text1"/>
          <w:sz w:val="24"/>
          <w:szCs w:val="24"/>
        </w:rPr>
        <w:t>ШКОЛА №6 ГОРОДА Я</w:t>
      </w:r>
      <w:r w:rsidR="00C14C7A"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>СИНОВАТАЯ»</w:t>
      </w:r>
      <w:r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192994" w:rsidRPr="008E0D1F" w:rsidRDefault="00813BC0" w:rsidP="000E7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>2) проведение информационной кампании проекта;</w:t>
      </w:r>
    </w:p>
    <w:p w:rsidR="00192994" w:rsidRPr="008E0D1F" w:rsidRDefault="00813BC0" w:rsidP="000E7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привлечение и подготовка волонтёрской команды старшеклассников; </w:t>
      </w:r>
    </w:p>
    <w:p w:rsidR="00192994" w:rsidRPr="008E0D1F" w:rsidRDefault="00813BC0" w:rsidP="000E7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подготовка сценария, оформление зала, установка технического обеспечения; </w:t>
      </w:r>
    </w:p>
    <w:p w:rsidR="00192994" w:rsidRPr="008E0D1F" w:rsidRDefault="00813BC0" w:rsidP="000E7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проведение мероприятия; </w:t>
      </w:r>
    </w:p>
    <w:p w:rsidR="001871BF" w:rsidRPr="008E0D1F" w:rsidRDefault="00813BC0" w:rsidP="000E7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>6) повторное анкетирование и контроль;</w:t>
      </w:r>
    </w:p>
    <w:p w:rsidR="00192994" w:rsidRPr="008E0D1F" w:rsidRDefault="00813BC0" w:rsidP="000E7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0D1F">
        <w:rPr>
          <w:rFonts w:ascii="Times New Roman" w:hAnsi="Times New Roman" w:cs="Times New Roman"/>
          <w:color w:val="000000" w:themeColor="text1"/>
          <w:sz w:val="24"/>
          <w:szCs w:val="24"/>
        </w:rPr>
        <w:t>7)  анализ полученных результатов;</w:t>
      </w:r>
    </w:p>
    <w:p w:rsidR="001871BF" w:rsidRPr="008E0D1F" w:rsidRDefault="00813BC0" w:rsidP="000E7A33">
      <w:pPr>
        <w:spacing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8E0D1F">
        <w:rPr>
          <w:rFonts w:ascii="Times New Roman" w:eastAsia="Tahoma" w:hAnsi="Times New Roman" w:cs="Times New Roman"/>
          <w:sz w:val="24"/>
          <w:szCs w:val="24"/>
        </w:rPr>
        <w:t>8) проведение круглого стола.</w:t>
      </w:r>
    </w:p>
    <w:p w:rsidR="001871BF" w:rsidRDefault="009D76B0" w:rsidP="000E7A33">
      <w:pPr>
        <w:spacing w:after="10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sz w:val="24"/>
          <w:szCs w:val="24"/>
        </w:rPr>
        <w:t>3</w:t>
      </w:r>
      <w:r w:rsidR="0075667D" w:rsidRPr="0075667D">
        <w:rPr>
          <w:rFonts w:ascii="Times New Roman" w:eastAsia="Tahoma" w:hAnsi="Times New Roman" w:cs="Times New Roman"/>
          <w:b/>
          <w:sz w:val="24"/>
          <w:szCs w:val="24"/>
        </w:rPr>
        <w:t xml:space="preserve">. Ресурсы.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3758B" w:rsidTr="000F6024">
        <w:tc>
          <w:tcPr>
            <w:tcW w:w="5228" w:type="dxa"/>
          </w:tcPr>
          <w:p w:rsidR="00B3758B" w:rsidRPr="008055A3" w:rsidRDefault="00B3758B" w:rsidP="000E7A33">
            <w:pPr>
              <w:spacing w:after="100"/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055A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Информационные: </w:t>
            </w:r>
          </w:p>
          <w:p w:rsidR="00B3758B" w:rsidRPr="000E7A33" w:rsidRDefault="00B3758B" w:rsidP="0053650C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</w:pPr>
            <w:r w:rsidRPr="008055A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1) отчёты годовой успеваемости учеников 7 классов </w:t>
            </w:r>
            <w:r w:rsidR="00C14C7A" w:rsidRPr="008055A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МБОУ «ШКОЛА №6 ГОРОДА ЯСИНОВАТАЯ» </w:t>
            </w:r>
            <w:r w:rsidRPr="008055A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за последние 3 года</w:t>
            </w:r>
            <w:r w:rsidR="000E7A33" w:rsidRPr="000E7A3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3758B" w:rsidRPr="000E7A33" w:rsidRDefault="00B3758B" w:rsidP="000E7A33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</w:pPr>
            <w:r w:rsidRPr="008055A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2) школьное сообщество ВК </w:t>
            </w:r>
            <w:r w:rsidR="006E1A1A" w:rsidRPr="008055A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7" w:history="1">
              <w:r w:rsidR="008055A3" w:rsidRPr="008206CF">
                <w:rPr>
                  <w:rStyle w:val="a5"/>
                  <w:rFonts w:ascii="Times New Roman" w:eastAsia="Tahoma" w:hAnsi="Times New Roman" w:cs="Times New Roman"/>
                  <w:sz w:val="24"/>
                  <w:szCs w:val="24"/>
                </w:rPr>
                <w:t>https://clck.ru/39GY62</w:t>
              </w:r>
            </w:hyperlink>
            <w:r w:rsidR="006E1A1A" w:rsidRPr="008055A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E7A33" w:rsidRPr="000E7A3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3758B" w:rsidRPr="000E7A33" w:rsidRDefault="00B3758B" w:rsidP="000E7A33">
            <w:p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</w:pPr>
            <w:r w:rsidRPr="008055A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3) сайт школы</w:t>
            </w:r>
            <w:r w:rsidR="008055A3" w:rsidRPr="008055A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hyperlink r:id="rId8" w:history="1">
              <w:r w:rsidR="008055A3" w:rsidRPr="008206CF">
                <w:rPr>
                  <w:rStyle w:val="a5"/>
                  <w:rFonts w:ascii="Times New Roman" w:eastAsia="Tahoma" w:hAnsi="Times New Roman" w:cs="Times New Roman"/>
                  <w:sz w:val="24"/>
                  <w:szCs w:val="24"/>
                </w:rPr>
                <w:t>https://clck.ru/39GY25</w:t>
              </w:r>
            </w:hyperlink>
            <w:r w:rsidR="008055A3" w:rsidRPr="008055A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E7A3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28" w:type="dxa"/>
          </w:tcPr>
          <w:p w:rsidR="00B3758B" w:rsidRPr="000F6024" w:rsidRDefault="00B3758B" w:rsidP="000E7A33">
            <w:pPr>
              <w:spacing w:after="100"/>
              <w:jc w:val="both"/>
              <w:rPr>
                <w:rFonts w:ascii="Times New Roman" w:eastAsia="Tahoma" w:hAnsi="Times New Roman" w:cs="Times New Roman"/>
                <w:sz w:val="24"/>
                <w:szCs w:val="24"/>
                <w:u w:val="single"/>
              </w:rPr>
            </w:pPr>
            <w:r w:rsidRPr="000F6024">
              <w:rPr>
                <w:rFonts w:ascii="Times New Roman" w:eastAsia="Tahoma" w:hAnsi="Times New Roman" w:cs="Times New Roman"/>
                <w:sz w:val="24"/>
                <w:szCs w:val="24"/>
                <w:u w:val="single"/>
              </w:rPr>
              <w:t>Интеллектуальные</w:t>
            </w:r>
            <w:r w:rsidR="00FE1F23" w:rsidRPr="000F6024">
              <w:rPr>
                <w:rFonts w:ascii="Times New Roman" w:eastAsia="Tahoma" w:hAnsi="Times New Roman" w:cs="Times New Roman"/>
                <w:sz w:val="24"/>
                <w:szCs w:val="24"/>
                <w:u w:val="single"/>
              </w:rPr>
              <w:t>:</w:t>
            </w:r>
          </w:p>
          <w:p w:rsidR="00B3758B" w:rsidRDefault="00B3758B" w:rsidP="000E7A33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E0D1F">
              <w:rPr>
                <w:rFonts w:ascii="Times New Roman" w:eastAsia="Tahoma" w:hAnsi="Times New Roman" w:cs="Times New Roman"/>
                <w:sz w:val="24"/>
                <w:szCs w:val="24"/>
              </w:rPr>
              <w:t>1) учителя математики (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4 человека</w:t>
            </w:r>
            <w:r w:rsidRPr="008E0D1F">
              <w:rPr>
                <w:rFonts w:ascii="Times New Roman" w:eastAsia="Tahoma" w:hAnsi="Times New Roman" w:cs="Times New Roman"/>
                <w:sz w:val="24"/>
                <w:szCs w:val="24"/>
              </w:rPr>
              <w:t>)</w:t>
            </w:r>
            <w:r w:rsidR="000E7A33" w:rsidRPr="000E7A33">
              <w:rPr>
                <w:rFonts w:ascii="Times New Roman" w:eastAsia="Tahoma" w:hAnsi="Times New Roman" w:cs="Times New Roman"/>
                <w:sz w:val="24"/>
                <w:szCs w:val="24"/>
              </w:rPr>
              <w:t>;</w:t>
            </w:r>
            <w:r w:rsidRPr="008E0D1F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</w:p>
          <w:p w:rsidR="00B3758B" w:rsidRPr="008E0D1F" w:rsidRDefault="00B3758B" w:rsidP="000E7A33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2) педагог-психолог</w:t>
            </w:r>
            <w:r w:rsidR="000E7A33" w:rsidRPr="000E7A33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</w:p>
          <w:p w:rsidR="00B3758B" w:rsidRDefault="00B3758B" w:rsidP="000E7A33">
            <w:pPr>
              <w:spacing w:after="100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:rsidR="00FE1F23" w:rsidRPr="000F6024" w:rsidRDefault="00FE1F23" w:rsidP="000E7A33">
            <w:pPr>
              <w:spacing w:after="100"/>
              <w:jc w:val="both"/>
              <w:rPr>
                <w:rFonts w:ascii="Times New Roman" w:eastAsia="Tahoma" w:hAnsi="Times New Roman" w:cs="Times New Roman"/>
                <w:sz w:val="24"/>
                <w:szCs w:val="24"/>
                <w:u w:val="single"/>
              </w:rPr>
            </w:pPr>
            <w:r w:rsidRPr="000F6024">
              <w:rPr>
                <w:rFonts w:ascii="Times New Roman" w:eastAsia="Tahoma" w:hAnsi="Times New Roman" w:cs="Times New Roman"/>
                <w:sz w:val="24"/>
                <w:szCs w:val="24"/>
                <w:u w:val="single"/>
              </w:rPr>
              <w:t>Человеческие</w:t>
            </w:r>
            <w:r w:rsidR="000F6024" w:rsidRPr="000F6024">
              <w:rPr>
                <w:rFonts w:ascii="Times New Roman" w:eastAsia="Tahoma" w:hAnsi="Times New Roman" w:cs="Times New Roman"/>
                <w:sz w:val="24"/>
                <w:szCs w:val="24"/>
                <w:u w:val="single"/>
              </w:rPr>
              <w:t>:</w:t>
            </w:r>
            <w:r w:rsidRPr="000F6024">
              <w:rPr>
                <w:rFonts w:ascii="Times New Roman" w:eastAsia="Tahoma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FE1F23" w:rsidRDefault="00FE1F23" w:rsidP="000E7A33">
            <w:pPr>
              <w:spacing w:after="100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E0D1F">
              <w:rPr>
                <w:rFonts w:ascii="Times New Roman" w:eastAsia="Tahoma" w:hAnsi="Times New Roman" w:cs="Times New Roman"/>
                <w:sz w:val="24"/>
                <w:szCs w:val="24"/>
              </w:rPr>
              <w:t>15 волонтёров (15-17 лет)</w:t>
            </w:r>
            <w:r w:rsidR="000E7A33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.</w:t>
            </w:r>
            <w:r w:rsidRPr="008E0D1F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</w:p>
          <w:p w:rsidR="00FE1F23" w:rsidRDefault="00FE1F23" w:rsidP="000E7A33">
            <w:pPr>
              <w:spacing w:after="100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</w:tr>
      <w:tr w:rsidR="00FE1F23" w:rsidTr="000F6024">
        <w:tc>
          <w:tcPr>
            <w:tcW w:w="5228" w:type="dxa"/>
          </w:tcPr>
          <w:p w:rsidR="00FE1F23" w:rsidRPr="000F6024" w:rsidRDefault="00FE1F23" w:rsidP="000E7A33">
            <w:pPr>
              <w:spacing w:after="100"/>
              <w:jc w:val="both"/>
              <w:rPr>
                <w:rFonts w:ascii="Times New Roman" w:eastAsia="Tahoma" w:hAnsi="Times New Roman" w:cs="Times New Roman"/>
                <w:sz w:val="24"/>
                <w:szCs w:val="24"/>
                <w:u w:val="single"/>
              </w:rPr>
            </w:pPr>
            <w:r w:rsidRPr="000F6024">
              <w:rPr>
                <w:rFonts w:ascii="Times New Roman" w:eastAsia="Tahoma" w:hAnsi="Times New Roman" w:cs="Times New Roman"/>
                <w:sz w:val="24"/>
                <w:szCs w:val="24"/>
                <w:u w:val="single"/>
              </w:rPr>
              <w:lastRenderedPageBreak/>
              <w:t xml:space="preserve">Материально-технические: </w:t>
            </w:r>
          </w:p>
          <w:p w:rsidR="00FE1F23" w:rsidRPr="008E0D1F" w:rsidRDefault="00FE1F23" w:rsidP="000E7A33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E0D1F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1) две интерактивных доски; </w:t>
            </w:r>
          </w:p>
          <w:p w:rsidR="00FE1F23" w:rsidRPr="008E0D1F" w:rsidRDefault="00FE1F23" w:rsidP="000E7A33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E0D1F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2) два ноутбука; </w:t>
            </w:r>
          </w:p>
          <w:p w:rsidR="00FE1F23" w:rsidRPr="008E0D1F" w:rsidRDefault="00FE1F23" w:rsidP="000E7A33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E0D1F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3) стереосистема; </w:t>
            </w:r>
          </w:p>
          <w:p w:rsidR="00FE1F23" w:rsidRPr="008E0D1F" w:rsidRDefault="00FE1F23" w:rsidP="000E7A33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E0D1F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4) пачка бумаги; </w:t>
            </w:r>
          </w:p>
          <w:p w:rsidR="00FE1F23" w:rsidRPr="008E0D1F" w:rsidRDefault="000E7A33" w:rsidP="000E7A33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5) чёрно-белый принтер;</w:t>
            </w:r>
            <w:r w:rsidR="00FE1F23" w:rsidRPr="008E0D1F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</w:p>
          <w:p w:rsidR="00FE1F23" w:rsidRDefault="00FE1F23" w:rsidP="000E7A33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E0D1F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6) канцелярские принадлежности. </w:t>
            </w:r>
          </w:p>
          <w:p w:rsidR="007710CA" w:rsidRPr="008E0D1F" w:rsidRDefault="007710CA" w:rsidP="000E7A33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FE1F23" w:rsidRPr="00C2180A" w:rsidRDefault="000F6024" w:rsidP="000E7A33">
            <w:pPr>
              <w:spacing w:after="100"/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C2180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u w:val="single"/>
              </w:rPr>
              <w:t>Организационные</w:t>
            </w:r>
            <w:r w:rsidR="00FE1F23" w:rsidRPr="00C2180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</w:p>
          <w:p w:rsidR="00FE1F23" w:rsidRPr="00C2180A" w:rsidRDefault="000E7A33" w:rsidP="000E7A33">
            <w:p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1) м</w:t>
            </w:r>
            <w:r w:rsidR="00FE1F23" w:rsidRPr="00C2180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инистерство Просвещения РФ</w:t>
            </w: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E1F23" w:rsidRPr="00C2180A" w:rsidRDefault="000E7A33" w:rsidP="000E7A33">
            <w:p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2) м</w:t>
            </w:r>
            <w:r w:rsidR="00FE1F23" w:rsidRPr="00C2180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инистерство образования</w:t>
            </w:r>
            <w:r w:rsidR="00C2180A" w:rsidRPr="00C2180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 и науки</w:t>
            </w:r>
            <w:r w:rsidR="00FE1F23" w:rsidRPr="00C2180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 ДНР</w:t>
            </w: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E1F23" w:rsidRPr="00C2180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E1F23" w:rsidRPr="00C2180A" w:rsidRDefault="00FE1F23" w:rsidP="000E7A33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</w:pPr>
            <w:r w:rsidRPr="00C2180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3) отдел образования </w:t>
            </w:r>
            <w:r w:rsidR="000E7A3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proofErr w:type="spellStart"/>
            <w:r w:rsidRPr="00C2180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Ясиноватского</w:t>
            </w:r>
            <w:proofErr w:type="spellEnd"/>
            <w:r w:rsidRPr="00C2180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="000E7A3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E1F23" w:rsidRPr="00C2180A" w:rsidRDefault="00FE1F23" w:rsidP="000E7A33">
            <w:p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</w:pPr>
            <w:r w:rsidRPr="00C2180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E7A3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) администрация школы. </w:t>
            </w:r>
          </w:p>
          <w:p w:rsidR="00FE1F23" w:rsidRPr="00C2180A" w:rsidRDefault="00FE1F23" w:rsidP="000E7A33">
            <w:pPr>
              <w:spacing w:after="100"/>
              <w:jc w:val="both"/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19B" w:rsidTr="00A52DE0">
        <w:tc>
          <w:tcPr>
            <w:tcW w:w="10456" w:type="dxa"/>
            <w:gridSpan w:val="2"/>
          </w:tcPr>
          <w:p w:rsidR="008D319B" w:rsidRPr="00FF4A6B" w:rsidRDefault="008D319B" w:rsidP="000E7A33">
            <w:pPr>
              <w:spacing w:after="100"/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F4A6B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Финансовые: </w:t>
            </w:r>
          </w:p>
          <w:p w:rsidR="008D319B" w:rsidRPr="00FF4A6B" w:rsidRDefault="008D319B" w:rsidP="000E7A33">
            <w:p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</w:pPr>
            <w:r w:rsidRPr="00FF4A6B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1) 3-месячная</w:t>
            </w:r>
            <w:r w:rsidR="00F546C2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 подписка на журнал «</w:t>
            </w:r>
            <w:proofErr w:type="spellStart"/>
            <w:r w:rsidR="00F546C2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Квантик</w:t>
            </w:r>
            <w:proofErr w:type="spellEnd"/>
            <w:r w:rsidR="00F546C2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F546C2" w:rsidRPr="00FF4A6B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F546C2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E7A3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700 рублей;</w:t>
            </w:r>
          </w:p>
          <w:p w:rsidR="008D319B" w:rsidRPr="00FF4A6B" w:rsidRDefault="008D319B" w:rsidP="000E7A33">
            <w:p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</w:pPr>
            <w:r w:rsidRPr="00FF4A6B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2) 3-месячная подп</w:t>
            </w:r>
            <w:r w:rsidR="00F546C2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иска на журнал «Школа и семья» </w:t>
            </w:r>
            <w:r w:rsidR="00F546C2" w:rsidRPr="00FF4A6B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0E7A3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 700 рублей;</w:t>
            </w:r>
          </w:p>
          <w:p w:rsidR="008D319B" w:rsidRPr="00FF4A6B" w:rsidRDefault="008D319B" w:rsidP="000E7A33">
            <w:pPr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</w:pPr>
            <w:r w:rsidRPr="00FF4A6B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3) настольная игра «</w:t>
            </w:r>
            <w:proofErr w:type="spellStart"/>
            <w:r w:rsidRPr="00FF4A6B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Озадачник</w:t>
            </w:r>
            <w:proofErr w:type="spellEnd"/>
            <w:r w:rsidRPr="00FF4A6B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 "Логика"»</w:t>
            </w:r>
            <w:r w:rsidR="00F546C2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546C2" w:rsidRPr="00FF4A6B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F546C2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E7A3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600 рублей;</w:t>
            </w:r>
            <w:r w:rsidRPr="00FF4A6B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319B" w:rsidRPr="007710CA" w:rsidRDefault="008D319B" w:rsidP="000E7A33">
            <w:pPr>
              <w:spacing w:after="100"/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</w:pPr>
            <w:r w:rsidRPr="00FF4A6B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E7A33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) Сертификаты и грамоты – 1050 рублей</w:t>
            </w:r>
            <w:r w:rsidRPr="00FF4A6B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</w:tbl>
    <w:p w:rsidR="00022228" w:rsidRPr="000F6024" w:rsidRDefault="009D76B0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22228" w:rsidRPr="000F6024">
        <w:rPr>
          <w:rFonts w:ascii="Times New Roman" w:hAnsi="Times New Roman" w:cs="Times New Roman"/>
          <w:b/>
          <w:sz w:val="24"/>
          <w:szCs w:val="24"/>
        </w:rPr>
        <w:t>.Партнеры.</w:t>
      </w:r>
    </w:p>
    <w:p w:rsidR="00022228" w:rsidRPr="008E0D1F" w:rsidRDefault="00022228" w:rsidP="000E7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D1F">
        <w:rPr>
          <w:rFonts w:ascii="Times New Roman" w:hAnsi="Times New Roman" w:cs="Times New Roman"/>
          <w:sz w:val="24"/>
          <w:szCs w:val="24"/>
        </w:rPr>
        <w:t xml:space="preserve">1) </w:t>
      </w:r>
      <w:r w:rsidR="00C14C7A">
        <w:rPr>
          <w:rFonts w:ascii="Times New Roman" w:hAnsi="Times New Roman" w:cs="Times New Roman"/>
          <w:sz w:val="24"/>
          <w:szCs w:val="24"/>
        </w:rPr>
        <w:t>МБОУ «ШКОЛА</w:t>
      </w:r>
      <w:r w:rsidR="00C14C7A" w:rsidRPr="008E0D1F">
        <w:rPr>
          <w:rFonts w:ascii="Times New Roman" w:hAnsi="Times New Roman" w:cs="Times New Roman"/>
          <w:sz w:val="24"/>
          <w:szCs w:val="24"/>
        </w:rPr>
        <w:t xml:space="preserve"> №6 ГОРОДА ЯСИНОВАТАЯ</w:t>
      </w:r>
      <w:r w:rsidR="00B3758B">
        <w:rPr>
          <w:rFonts w:ascii="Times New Roman" w:hAnsi="Times New Roman" w:cs="Times New Roman"/>
          <w:sz w:val="24"/>
          <w:szCs w:val="24"/>
        </w:rPr>
        <w:t>»</w:t>
      </w:r>
      <w:r w:rsidR="000E7A33">
        <w:rPr>
          <w:rFonts w:ascii="Times New Roman" w:hAnsi="Times New Roman" w:cs="Times New Roman"/>
          <w:sz w:val="24"/>
          <w:szCs w:val="24"/>
        </w:rPr>
        <w:t>.</w:t>
      </w:r>
    </w:p>
    <w:p w:rsidR="00022228" w:rsidRPr="00C2180A" w:rsidRDefault="00C2180A" w:rsidP="000E7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180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E7A33">
        <w:rPr>
          <w:rFonts w:ascii="Times New Roman" w:hAnsi="Times New Roman" w:cs="Times New Roman"/>
          <w:color w:val="000000" w:themeColor="text1"/>
          <w:sz w:val="24"/>
          <w:szCs w:val="24"/>
        </w:rPr>
        <w:t>) О</w:t>
      </w:r>
      <w:r w:rsidR="00022228" w:rsidRPr="00C2180A">
        <w:rPr>
          <w:rFonts w:ascii="Times New Roman" w:hAnsi="Times New Roman" w:cs="Times New Roman"/>
          <w:color w:val="000000" w:themeColor="text1"/>
          <w:sz w:val="24"/>
          <w:szCs w:val="24"/>
        </w:rPr>
        <w:t>тдел образования</w:t>
      </w:r>
      <w:r w:rsidR="00B3758B" w:rsidRPr="00C21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1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Pr="00C2180A">
        <w:rPr>
          <w:rFonts w:ascii="Times New Roman" w:hAnsi="Times New Roman" w:cs="Times New Roman"/>
          <w:color w:val="000000" w:themeColor="text1"/>
          <w:sz w:val="24"/>
          <w:szCs w:val="24"/>
        </w:rPr>
        <w:t>Ясин</w:t>
      </w:r>
      <w:r w:rsidR="000E7A33">
        <w:rPr>
          <w:rFonts w:ascii="Times New Roman" w:hAnsi="Times New Roman" w:cs="Times New Roman"/>
          <w:color w:val="000000" w:themeColor="text1"/>
          <w:sz w:val="24"/>
          <w:szCs w:val="24"/>
        </w:rPr>
        <w:t>оватского</w:t>
      </w:r>
      <w:proofErr w:type="spellEnd"/>
      <w:r w:rsidR="000E7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округа.</w:t>
      </w:r>
    </w:p>
    <w:p w:rsidR="00022228" w:rsidRPr="008E0D1F" w:rsidRDefault="00C2180A" w:rsidP="000E7A33">
      <w:pPr>
        <w:spacing w:after="1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E7A33">
        <w:rPr>
          <w:rFonts w:ascii="Times New Roman" w:hAnsi="Times New Roman" w:cs="Times New Roman"/>
          <w:sz w:val="24"/>
          <w:szCs w:val="24"/>
        </w:rPr>
        <w:t>) О</w:t>
      </w:r>
      <w:r w:rsidR="00B3758B">
        <w:rPr>
          <w:rFonts w:ascii="Times New Roman" w:hAnsi="Times New Roman" w:cs="Times New Roman"/>
          <w:sz w:val="24"/>
          <w:szCs w:val="24"/>
        </w:rPr>
        <w:t>бщероссийское общественно-государственное движение детей и молодёжи «</w:t>
      </w:r>
      <w:r w:rsidR="00022228" w:rsidRPr="008E0D1F">
        <w:rPr>
          <w:rFonts w:ascii="Times New Roman" w:hAnsi="Times New Roman" w:cs="Times New Roman"/>
          <w:sz w:val="24"/>
          <w:szCs w:val="24"/>
        </w:rPr>
        <w:t>Движение Первых</w:t>
      </w:r>
      <w:r w:rsidR="00B3758B">
        <w:rPr>
          <w:rFonts w:ascii="Times New Roman" w:hAnsi="Times New Roman" w:cs="Times New Roman"/>
          <w:sz w:val="24"/>
          <w:szCs w:val="24"/>
        </w:rPr>
        <w:t>».</w:t>
      </w:r>
      <w:r w:rsidR="00022228" w:rsidRPr="008E0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228" w:rsidRPr="000F6024" w:rsidRDefault="009D76B0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F6024" w:rsidRPr="000F6024">
        <w:rPr>
          <w:rFonts w:ascii="Times New Roman" w:hAnsi="Times New Roman" w:cs="Times New Roman"/>
          <w:b/>
          <w:sz w:val="24"/>
          <w:szCs w:val="24"/>
        </w:rPr>
        <w:t>. Целевая аудитория.</w:t>
      </w:r>
    </w:p>
    <w:p w:rsidR="00022228" w:rsidRPr="008E0D1F" w:rsidRDefault="00022228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D1F">
        <w:rPr>
          <w:rFonts w:ascii="Times New Roman" w:hAnsi="Times New Roman" w:cs="Times New Roman"/>
          <w:sz w:val="24"/>
          <w:szCs w:val="24"/>
        </w:rPr>
        <w:t>Проект рассчитан на</w:t>
      </w:r>
      <w:r w:rsidR="003827CC" w:rsidRPr="008E0D1F">
        <w:rPr>
          <w:rFonts w:ascii="Times New Roman" w:hAnsi="Times New Roman" w:cs="Times New Roman"/>
          <w:sz w:val="24"/>
          <w:szCs w:val="24"/>
        </w:rPr>
        <w:t xml:space="preserve"> всех</w:t>
      </w:r>
      <w:r w:rsidR="003E693B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8E0D1F">
        <w:rPr>
          <w:rFonts w:ascii="Times New Roman" w:hAnsi="Times New Roman" w:cs="Times New Roman"/>
          <w:sz w:val="24"/>
          <w:szCs w:val="24"/>
        </w:rPr>
        <w:t xml:space="preserve"> 7-х классов МБОУ </w:t>
      </w:r>
      <w:r w:rsidR="00C14C7A" w:rsidRPr="008E0D1F">
        <w:rPr>
          <w:rFonts w:ascii="Times New Roman" w:hAnsi="Times New Roman" w:cs="Times New Roman"/>
          <w:sz w:val="24"/>
          <w:szCs w:val="24"/>
        </w:rPr>
        <w:t xml:space="preserve">«ШКОЛА №6 ГОРОДА ЯСИНОВАТАЯ» </w:t>
      </w:r>
      <w:r w:rsidR="003827CC" w:rsidRPr="008E0D1F">
        <w:rPr>
          <w:rFonts w:ascii="Times New Roman" w:hAnsi="Times New Roman" w:cs="Times New Roman"/>
          <w:sz w:val="24"/>
          <w:szCs w:val="24"/>
        </w:rPr>
        <w:t>и их родителей</w:t>
      </w:r>
      <w:r w:rsidR="00FE1F23">
        <w:rPr>
          <w:rFonts w:ascii="Times New Roman" w:hAnsi="Times New Roman" w:cs="Times New Roman"/>
          <w:sz w:val="24"/>
          <w:szCs w:val="24"/>
        </w:rPr>
        <w:t>/законных представителей</w:t>
      </w:r>
      <w:r w:rsidR="003827CC" w:rsidRPr="008E0D1F">
        <w:rPr>
          <w:rFonts w:ascii="Times New Roman" w:hAnsi="Times New Roman" w:cs="Times New Roman"/>
          <w:sz w:val="24"/>
          <w:szCs w:val="24"/>
        </w:rPr>
        <w:t xml:space="preserve"> (всего 100 человек). </w:t>
      </w:r>
    </w:p>
    <w:p w:rsidR="003827CC" w:rsidRPr="000F6024" w:rsidRDefault="009D76B0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827CC" w:rsidRPr="000F6024">
        <w:rPr>
          <w:rFonts w:ascii="Times New Roman" w:hAnsi="Times New Roman" w:cs="Times New Roman"/>
          <w:b/>
          <w:sz w:val="24"/>
          <w:szCs w:val="24"/>
        </w:rPr>
        <w:t>. План реализации инновационного проекта</w:t>
      </w:r>
      <w:r w:rsidR="000F6024" w:rsidRPr="000F6024">
        <w:rPr>
          <w:rFonts w:ascii="Times New Roman" w:hAnsi="Times New Roman" w:cs="Times New Roman"/>
          <w:b/>
          <w:sz w:val="24"/>
          <w:szCs w:val="24"/>
        </w:rPr>
        <w:t>.</w:t>
      </w:r>
    </w:p>
    <w:p w:rsidR="003827CC" w:rsidRPr="008E0D1F" w:rsidRDefault="003827CC" w:rsidP="000E7A33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024">
        <w:rPr>
          <w:rFonts w:ascii="Times New Roman" w:hAnsi="Times New Roman" w:cs="Times New Roman"/>
          <w:b/>
          <w:color w:val="002060"/>
          <w:sz w:val="24"/>
          <w:szCs w:val="24"/>
          <w:u w:val="thick"/>
          <w14:textOutline w14:w="11112" w14:cap="flat" w14:cmpd="sng" w14:algn="ctr">
            <w14:noFill/>
            <w14:prstDash w14:val="solid"/>
            <w14:round/>
          </w14:textOutline>
        </w:rPr>
        <w:t>1 этап.</w:t>
      </w:r>
      <w:r w:rsidRPr="000F6024">
        <w:rPr>
          <w:rFonts w:ascii="Times New Roman" w:hAnsi="Times New Roman" w:cs="Times New Roman"/>
          <w:b/>
          <w:color w:val="002060"/>
          <w:sz w:val="24"/>
          <w:szCs w:val="24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  <w:r w:rsidRPr="000F6024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Сбор статистических данных, анкетирование </w:t>
      </w:r>
      <w:r w:rsidR="003E693B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обучающихся</w:t>
      </w:r>
      <w:r w:rsidRPr="000F6024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 7-х классов МБОУ «</w:t>
      </w:r>
      <w:r w:rsidR="00C14C7A" w:rsidRPr="000F6024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ШКОЛА №6 ГОРОДА ЯСИНОВАТАЯ</w:t>
      </w:r>
      <w:r w:rsidRPr="000F6024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».</w:t>
      </w:r>
      <w:r w:rsidRPr="000F602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</w:p>
    <w:p w:rsidR="00E51D5C" w:rsidRPr="00B44EE5" w:rsidRDefault="000F6024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E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E7A33" w:rsidRPr="00B44EE5">
        <w:rPr>
          <w:rFonts w:ascii="Times New Roman" w:hAnsi="Times New Roman" w:cs="Times New Roman"/>
          <w:color w:val="000000" w:themeColor="text1"/>
          <w:sz w:val="24"/>
          <w:szCs w:val="24"/>
        </w:rPr>
        <w:t>) И</w:t>
      </w:r>
      <w:r w:rsidR="003827CC" w:rsidRPr="00B44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зучение отчётной документации </w:t>
      </w:r>
      <w:r w:rsidR="00E51D5C" w:rsidRPr="00B44EE5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3E693B" w:rsidRPr="00B44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годовой успеваемости обучающихся</w:t>
      </w:r>
      <w:r w:rsidR="0047465F" w:rsidRPr="00B44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="00E51D5C" w:rsidRPr="00B44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 </w:t>
      </w:r>
      <w:r w:rsidR="00E04FBB" w:rsidRPr="00B44EE5">
        <w:rPr>
          <w:rFonts w:ascii="Times New Roman" w:hAnsi="Times New Roman" w:cs="Times New Roman"/>
          <w:color w:val="000000" w:themeColor="text1"/>
          <w:sz w:val="24"/>
          <w:szCs w:val="24"/>
        </w:rPr>
        <w:t>2020-2021, 2021-2022, 2022-2023 учебных лет</w:t>
      </w:r>
      <w:r w:rsidR="000E7A33" w:rsidRPr="00B44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1D5C" w:rsidRPr="00B44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0E7A33" w:rsidRPr="00B44EE5">
        <w:rPr>
          <w:rFonts w:ascii="Times New Roman" w:hAnsi="Times New Roman" w:cs="Times New Roman"/>
          <w:color w:val="000000" w:themeColor="text1"/>
          <w:sz w:val="24"/>
          <w:szCs w:val="24"/>
        </w:rPr>
        <w:t>«ШКОЛЫ №6 ГОРОДА ЯСИНОВАТАЯ».</w:t>
      </w:r>
    </w:p>
    <w:p w:rsidR="003827CC" w:rsidRPr="008E0D1F" w:rsidRDefault="003827CC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D1F">
        <w:rPr>
          <w:rFonts w:ascii="Times New Roman" w:hAnsi="Times New Roman" w:cs="Times New Roman"/>
          <w:sz w:val="24"/>
          <w:szCs w:val="24"/>
        </w:rPr>
        <w:t xml:space="preserve">2) </w:t>
      </w:r>
      <w:r w:rsidR="00E51D5C" w:rsidRPr="008E0D1F">
        <w:rPr>
          <w:rFonts w:ascii="Times New Roman" w:hAnsi="Times New Roman" w:cs="Times New Roman"/>
          <w:sz w:val="24"/>
          <w:szCs w:val="24"/>
        </w:rPr>
        <w:t>Проведение анкетирования</w:t>
      </w:r>
      <w:r w:rsidR="00C12EF7">
        <w:rPr>
          <w:rFonts w:ascii="Times New Roman" w:hAnsi="Times New Roman" w:cs="Times New Roman"/>
          <w:sz w:val="24"/>
          <w:szCs w:val="24"/>
        </w:rPr>
        <w:t xml:space="preserve"> по следующим вопросам: </w:t>
      </w:r>
      <w:r w:rsidR="00E51D5C" w:rsidRPr="008E0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D5C" w:rsidRPr="008E0D1F" w:rsidRDefault="00E51D5C" w:rsidP="000E7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1F">
        <w:rPr>
          <w:rFonts w:ascii="Times New Roman" w:hAnsi="Times New Roman" w:cs="Times New Roman"/>
          <w:sz w:val="24"/>
          <w:szCs w:val="24"/>
        </w:rPr>
        <w:t>Насколько</w:t>
      </w:r>
      <w:r w:rsidR="00C12EF7">
        <w:rPr>
          <w:rFonts w:ascii="Times New Roman" w:hAnsi="Times New Roman" w:cs="Times New Roman"/>
          <w:sz w:val="24"/>
          <w:szCs w:val="24"/>
        </w:rPr>
        <w:t xml:space="preserve"> сложнее стало учить математику по сравнению с 6 классом? </w:t>
      </w:r>
      <w:r w:rsidRPr="008E0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D5C" w:rsidRPr="008E0D1F" w:rsidRDefault="00E51D5C" w:rsidP="000E7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1F">
        <w:rPr>
          <w:rFonts w:ascii="Times New Roman" w:hAnsi="Times New Roman" w:cs="Times New Roman"/>
          <w:sz w:val="24"/>
          <w:szCs w:val="24"/>
        </w:rPr>
        <w:t xml:space="preserve">Помогают ли родители </w:t>
      </w:r>
      <w:r w:rsidR="00C12EF7">
        <w:rPr>
          <w:rFonts w:ascii="Times New Roman" w:hAnsi="Times New Roman" w:cs="Times New Roman"/>
          <w:sz w:val="24"/>
          <w:szCs w:val="24"/>
        </w:rPr>
        <w:t xml:space="preserve">с выполнением домашнего задания по математическим предметам? </w:t>
      </w:r>
    </w:p>
    <w:p w:rsidR="00E51D5C" w:rsidRPr="008E0D1F" w:rsidRDefault="00E51D5C" w:rsidP="000E7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1F">
        <w:rPr>
          <w:rFonts w:ascii="Times New Roman" w:hAnsi="Times New Roman" w:cs="Times New Roman"/>
          <w:sz w:val="24"/>
          <w:szCs w:val="24"/>
        </w:rPr>
        <w:t>Сколько времени т</w:t>
      </w:r>
      <w:r w:rsidR="00C12EF7">
        <w:rPr>
          <w:rFonts w:ascii="Times New Roman" w:hAnsi="Times New Roman" w:cs="Times New Roman"/>
          <w:sz w:val="24"/>
          <w:szCs w:val="24"/>
        </w:rPr>
        <w:t>ы тратишь на выполнение домашнего задания по математическим предметам?</w:t>
      </w:r>
    </w:p>
    <w:p w:rsidR="00E51D5C" w:rsidRPr="008E0D1F" w:rsidRDefault="00E51D5C" w:rsidP="000E7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1F">
        <w:rPr>
          <w:rFonts w:ascii="Times New Roman" w:hAnsi="Times New Roman" w:cs="Times New Roman"/>
          <w:sz w:val="24"/>
          <w:szCs w:val="24"/>
        </w:rPr>
        <w:t xml:space="preserve">Как ты себя чувствуешь </w:t>
      </w:r>
      <w:r w:rsidR="00C12EF7">
        <w:rPr>
          <w:rFonts w:ascii="Times New Roman" w:hAnsi="Times New Roman" w:cs="Times New Roman"/>
          <w:sz w:val="24"/>
          <w:szCs w:val="24"/>
        </w:rPr>
        <w:t xml:space="preserve">после уроков по математическим предметам? </w:t>
      </w:r>
      <w:r w:rsidRPr="008E0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D5C" w:rsidRPr="008E0D1F" w:rsidRDefault="00E51D5C" w:rsidP="000E7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1F">
        <w:rPr>
          <w:rFonts w:ascii="Times New Roman" w:hAnsi="Times New Roman" w:cs="Times New Roman"/>
          <w:sz w:val="24"/>
          <w:szCs w:val="24"/>
        </w:rPr>
        <w:t>Изучаешь</w:t>
      </w:r>
      <w:r w:rsidR="00C12EF7">
        <w:rPr>
          <w:rFonts w:ascii="Times New Roman" w:hAnsi="Times New Roman" w:cs="Times New Roman"/>
          <w:sz w:val="24"/>
          <w:szCs w:val="24"/>
        </w:rPr>
        <w:t xml:space="preserve"> ли/хотел бы изучать математические предметы </w:t>
      </w:r>
      <w:r w:rsidR="00C12EF7" w:rsidRPr="008E0D1F">
        <w:rPr>
          <w:rFonts w:ascii="Times New Roman" w:hAnsi="Times New Roman" w:cs="Times New Roman"/>
          <w:sz w:val="24"/>
          <w:szCs w:val="24"/>
        </w:rPr>
        <w:t>дополнительно</w:t>
      </w:r>
      <w:r w:rsidR="00C12EF7">
        <w:rPr>
          <w:rFonts w:ascii="Times New Roman" w:hAnsi="Times New Roman" w:cs="Times New Roman"/>
          <w:sz w:val="24"/>
          <w:szCs w:val="24"/>
        </w:rPr>
        <w:t xml:space="preserve">? </w:t>
      </w:r>
      <w:r w:rsidRPr="008E0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685" w:rsidRPr="008E0D1F" w:rsidRDefault="00E51D5C" w:rsidP="000E7A33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1F">
        <w:rPr>
          <w:rFonts w:ascii="Times New Roman" w:hAnsi="Times New Roman" w:cs="Times New Roman"/>
          <w:sz w:val="24"/>
          <w:szCs w:val="24"/>
        </w:rPr>
        <w:t>Как бы ты оценил свою активность на уроке?</w:t>
      </w:r>
    </w:p>
    <w:p w:rsidR="00E51D5C" w:rsidRPr="008E0D1F" w:rsidRDefault="00E51D5C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47F2">
        <w:rPr>
          <w:rFonts w:ascii="Times New Roman" w:hAnsi="Times New Roman" w:cs="Times New Roman"/>
          <w:i/>
          <w:sz w:val="24"/>
          <w:szCs w:val="24"/>
        </w:rPr>
        <w:t>Сро</w:t>
      </w:r>
      <w:r w:rsidR="00F23159" w:rsidRPr="008B47F2">
        <w:rPr>
          <w:rFonts w:ascii="Times New Roman" w:hAnsi="Times New Roman" w:cs="Times New Roman"/>
          <w:i/>
          <w:sz w:val="24"/>
          <w:szCs w:val="24"/>
        </w:rPr>
        <w:t>к реализации:</w:t>
      </w:r>
      <w:r w:rsidR="00F23159" w:rsidRPr="008E0D1F">
        <w:rPr>
          <w:rFonts w:ascii="Times New Roman" w:hAnsi="Times New Roman" w:cs="Times New Roman"/>
          <w:sz w:val="24"/>
          <w:szCs w:val="24"/>
        </w:rPr>
        <w:t xml:space="preserve"> за </w:t>
      </w:r>
      <w:r w:rsidR="003C6685">
        <w:rPr>
          <w:rFonts w:ascii="Times New Roman" w:hAnsi="Times New Roman" w:cs="Times New Roman"/>
          <w:sz w:val="24"/>
          <w:szCs w:val="24"/>
        </w:rPr>
        <w:t xml:space="preserve">две </w:t>
      </w:r>
      <w:r w:rsidR="000E7A33">
        <w:rPr>
          <w:rFonts w:ascii="Times New Roman" w:hAnsi="Times New Roman" w:cs="Times New Roman"/>
          <w:sz w:val="24"/>
          <w:szCs w:val="24"/>
        </w:rPr>
        <w:t>недели</w:t>
      </w:r>
      <w:r w:rsidR="00F23159" w:rsidRPr="008E0D1F">
        <w:rPr>
          <w:rFonts w:ascii="Times New Roman" w:hAnsi="Times New Roman" w:cs="Times New Roman"/>
          <w:sz w:val="24"/>
          <w:szCs w:val="24"/>
        </w:rPr>
        <w:t xml:space="preserve"> до конца </w:t>
      </w:r>
      <w:r w:rsidR="003C6685">
        <w:rPr>
          <w:rFonts w:ascii="Times New Roman" w:hAnsi="Times New Roman" w:cs="Times New Roman"/>
          <w:sz w:val="24"/>
          <w:szCs w:val="24"/>
        </w:rPr>
        <w:t xml:space="preserve">первой </w:t>
      </w:r>
      <w:r w:rsidR="00F23159" w:rsidRPr="008E0D1F">
        <w:rPr>
          <w:rFonts w:ascii="Times New Roman" w:hAnsi="Times New Roman" w:cs="Times New Roman"/>
          <w:sz w:val="24"/>
          <w:szCs w:val="24"/>
        </w:rPr>
        <w:t>четверти</w:t>
      </w:r>
      <w:r w:rsidR="00B44EE5">
        <w:rPr>
          <w:rFonts w:ascii="Times New Roman" w:hAnsi="Times New Roman" w:cs="Times New Roman"/>
          <w:sz w:val="24"/>
          <w:szCs w:val="24"/>
        </w:rPr>
        <w:t>.</w:t>
      </w:r>
      <w:r w:rsidR="00C12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D5C" w:rsidRPr="008E0D1F" w:rsidRDefault="00E51D5C" w:rsidP="000E7A33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EF7">
        <w:rPr>
          <w:rFonts w:ascii="Times New Roman" w:hAnsi="Times New Roman" w:cs="Times New Roman"/>
          <w:b/>
          <w:color w:val="002060"/>
          <w:sz w:val="24"/>
          <w:szCs w:val="24"/>
          <w:u w:val="thick"/>
        </w:rPr>
        <w:t>2 этап.</w:t>
      </w:r>
      <w:r w:rsidRPr="00C12EF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C12EF7">
        <w:rPr>
          <w:rFonts w:ascii="Times New Roman" w:hAnsi="Times New Roman" w:cs="Times New Roman"/>
          <w:b/>
          <w:color w:val="0070C0"/>
          <w:sz w:val="24"/>
          <w:szCs w:val="24"/>
        </w:rPr>
        <w:t>Проведение информационной кампании проекта</w:t>
      </w:r>
      <w:r w:rsidR="00F23159" w:rsidRPr="00C12EF7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F23159" w:rsidRPr="00C12EF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F23159" w:rsidRPr="008E0D1F" w:rsidRDefault="00F23159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D1F">
        <w:rPr>
          <w:rFonts w:ascii="Times New Roman" w:hAnsi="Times New Roman" w:cs="Times New Roman"/>
          <w:sz w:val="24"/>
          <w:szCs w:val="24"/>
        </w:rPr>
        <w:t xml:space="preserve">Популяризация проекта в </w:t>
      </w:r>
      <w:proofErr w:type="spellStart"/>
      <w:r w:rsidRPr="008E0D1F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8E0D1F">
        <w:rPr>
          <w:rFonts w:ascii="Times New Roman" w:hAnsi="Times New Roman" w:cs="Times New Roman"/>
          <w:sz w:val="24"/>
          <w:szCs w:val="24"/>
        </w:rPr>
        <w:t xml:space="preserve"> и на сайте школы</w:t>
      </w:r>
      <w:r w:rsidR="003E693B">
        <w:rPr>
          <w:rFonts w:ascii="Times New Roman" w:hAnsi="Times New Roman" w:cs="Times New Roman"/>
          <w:sz w:val="24"/>
          <w:szCs w:val="24"/>
        </w:rPr>
        <w:t>.</w:t>
      </w:r>
      <w:r w:rsidR="00C12EF7">
        <w:rPr>
          <w:rFonts w:ascii="Times New Roman" w:hAnsi="Times New Roman" w:cs="Times New Roman"/>
          <w:sz w:val="24"/>
          <w:szCs w:val="24"/>
        </w:rPr>
        <w:t xml:space="preserve"> </w:t>
      </w:r>
      <w:r w:rsidRPr="008E0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159" w:rsidRPr="008E0D1F" w:rsidRDefault="00F23159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47F2">
        <w:rPr>
          <w:rFonts w:ascii="Times New Roman" w:hAnsi="Times New Roman" w:cs="Times New Roman"/>
          <w:i/>
          <w:sz w:val="24"/>
          <w:szCs w:val="24"/>
        </w:rPr>
        <w:t>Срок</w:t>
      </w:r>
      <w:r w:rsidR="008B47F2" w:rsidRPr="008B47F2">
        <w:rPr>
          <w:rFonts w:ascii="Times New Roman" w:hAnsi="Times New Roman" w:cs="Times New Roman"/>
          <w:i/>
          <w:sz w:val="24"/>
          <w:szCs w:val="24"/>
        </w:rPr>
        <w:t xml:space="preserve"> реализации</w:t>
      </w:r>
      <w:r w:rsidRPr="008B47F2">
        <w:rPr>
          <w:rFonts w:ascii="Times New Roman" w:hAnsi="Times New Roman" w:cs="Times New Roman"/>
          <w:i/>
          <w:sz w:val="24"/>
          <w:szCs w:val="24"/>
        </w:rPr>
        <w:t>:</w:t>
      </w:r>
      <w:r w:rsidRPr="008E0D1F">
        <w:rPr>
          <w:rFonts w:ascii="Times New Roman" w:hAnsi="Times New Roman" w:cs="Times New Roman"/>
          <w:sz w:val="24"/>
          <w:szCs w:val="24"/>
        </w:rPr>
        <w:t xml:space="preserve"> за две недели до проведения мероприятия</w:t>
      </w:r>
      <w:r w:rsidR="00C12EF7">
        <w:rPr>
          <w:rFonts w:ascii="Times New Roman" w:hAnsi="Times New Roman" w:cs="Times New Roman"/>
          <w:sz w:val="24"/>
          <w:szCs w:val="24"/>
        </w:rPr>
        <w:t xml:space="preserve"> (в каждой четверти</w:t>
      </w:r>
      <w:r w:rsidR="00C57AF3">
        <w:rPr>
          <w:rFonts w:ascii="Times New Roman" w:hAnsi="Times New Roman" w:cs="Times New Roman"/>
          <w:sz w:val="24"/>
          <w:szCs w:val="24"/>
        </w:rPr>
        <w:t>, кроме Ⅳ</w:t>
      </w:r>
      <w:r w:rsidR="00C12EF7">
        <w:rPr>
          <w:rFonts w:ascii="Times New Roman" w:hAnsi="Times New Roman" w:cs="Times New Roman"/>
          <w:sz w:val="24"/>
          <w:szCs w:val="24"/>
        </w:rPr>
        <w:t>)</w:t>
      </w:r>
      <w:r w:rsidR="003E693B">
        <w:rPr>
          <w:rFonts w:ascii="Times New Roman" w:hAnsi="Times New Roman" w:cs="Times New Roman"/>
          <w:sz w:val="24"/>
          <w:szCs w:val="24"/>
        </w:rPr>
        <w:t>.</w:t>
      </w:r>
      <w:r w:rsidR="00C12EF7">
        <w:rPr>
          <w:rFonts w:ascii="Times New Roman" w:hAnsi="Times New Roman" w:cs="Times New Roman"/>
          <w:sz w:val="24"/>
          <w:szCs w:val="24"/>
        </w:rPr>
        <w:t xml:space="preserve"> </w:t>
      </w:r>
      <w:r w:rsidRPr="008E0D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3159" w:rsidRPr="008E0D1F" w:rsidRDefault="00F23159" w:rsidP="000E7A33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EF7">
        <w:rPr>
          <w:rFonts w:ascii="Times New Roman" w:hAnsi="Times New Roman" w:cs="Times New Roman"/>
          <w:b/>
          <w:color w:val="002060"/>
          <w:sz w:val="24"/>
          <w:szCs w:val="24"/>
          <w:u w:val="thick"/>
        </w:rPr>
        <w:t>3 этап.</w:t>
      </w:r>
      <w:r w:rsidRPr="00C12EF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C12EF7">
        <w:rPr>
          <w:rFonts w:ascii="Times New Roman" w:hAnsi="Times New Roman" w:cs="Times New Roman"/>
          <w:b/>
          <w:color w:val="0070C0"/>
          <w:sz w:val="24"/>
          <w:szCs w:val="24"/>
        </w:rPr>
        <w:t>Привлечение и подготовка волонтёрской команды старшеклассников</w:t>
      </w:r>
      <w:r w:rsidR="00C12EF7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:rsidR="00F23159" w:rsidRPr="008E0D1F" w:rsidRDefault="00F23159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D1F">
        <w:rPr>
          <w:rFonts w:ascii="Times New Roman" w:hAnsi="Times New Roman" w:cs="Times New Roman"/>
          <w:sz w:val="24"/>
          <w:szCs w:val="24"/>
        </w:rPr>
        <w:t xml:space="preserve">Проведение ряда обучающих занятий по работе с аудиторией, по отбору и составлению задач, по работе с техническим обеспечением. </w:t>
      </w:r>
    </w:p>
    <w:p w:rsidR="00F23159" w:rsidRPr="008E0D1F" w:rsidRDefault="003C6685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47F2">
        <w:rPr>
          <w:rFonts w:ascii="Times New Roman" w:hAnsi="Times New Roman" w:cs="Times New Roman"/>
          <w:i/>
          <w:sz w:val="24"/>
          <w:szCs w:val="24"/>
        </w:rPr>
        <w:t>Срок</w:t>
      </w:r>
      <w:r w:rsidR="008B47F2" w:rsidRPr="008B47F2">
        <w:rPr>
          <w:rFonts w:ascii="Times New Roman" w:hAnsi="Times New Roman" w:cs="Times New Roman"/>
          <w:i/>
          <w:sz w:val="24"/>
          <w:szCs w:val="24"/>
        </w:rPr>
        <w:t xml:space="preserve"> реализации</w:t>
      </w:r>
      <w:r w:rsidRPr="008B47F2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за неделю</w:t>
      </w:r>
      <w:r w:rsidR="00F23159" w:rsidRPr="008E0D1F">
        <w:rPr>
          <w:rFonts w:ascii="Times New Roman" w:hAnsi="Times New Roman" w:cs="Times New Roman"/>
          <w:sz w:val="24"/>
          <w:szCs w:val="24"/>
        </w:rPr>
        <w:t xml:space="preserve"> до проведения мероприятия</w:t>
      </w:r>
      <w:r w:rsidR="000D72A0">
        <w:rPr>
          <w:rFonts w:ascii="Times New Roman" w:hAnsi="Times New Roman" w:cs="Times New Roman"/>
          <w:sz w:val="24"/>
          <w:szCs w:val="24"/>
        </w:rPr>
        <w:t xml:space="preserve"> </w:t>
      </w:r>
      <w:r w:rsidR="00C57AF3">
        <w:rPr>
          <w:rFonts w:ascii="Times New Roman" w:hAnsi="Times New Roman" w:cs="Times New Roman"/>
          <w:sz w:val="24"/>
          <w:szCs w:val="24"/>
        </w:rPr>
        <w:t>(в каждой четверти, кроме Ⅳ)</w:t>
      </w:r>
      <w:r w:rsidR="003E693B">
        <w:rPr>
          <w:rFonts w:ascii="Times New Roman" w:hAnsi="Times New Roman" w:cs="Times New Roman"/>
          <w:sz w:val="24"/>
          <w:szCs w:val="24"/>
        </w:rPr>
        <w:t>.</w:t>
      </w:r>
      <w:r w:rsidR="00C57AF3">
        <w:rPr>
          <w:rFonts w:ascii="Times New Roman" w:hAnsi="Times New Roman" w:cs="Times New Roman"/>
          <w:sz w:val="24"/>
          <w:szCs w:val="24"/>
        </w:rPr>
        <w:t xml:space="preserve"> </w:t>
      </w:r>
      <w:r w:rsidR="00C57AF3" w:rsidRPr="008E0D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27CC" w:rsidRPr="008E0D1F" w:rsidRDefault="00F23159" w:rsidP="000E7A33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b/>
          <w:color w:val="002060"/>
          <w:sz w:val="24"/>
          <w:szCs w:val="24"/>
          <w:u w:val="thick"/>
        </w:rPr>
        <w:t>4 этап.</w:t>
      </w:r>
      <w:r w:rsidRPr="000D72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0D72A0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Подготовка сценария, оформление зала, уст</w:t>
      </w:r>
      <w:r w:rsidR="000D72A0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ановка технического обеспечения.</w:t>
      </w:r>
    </w:p>
    <w:p w:rsidR="00F23159" w:rsidRPr="008E0D1F" w:rsidRDefault="00F23159" w:rsidP="000E7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D1F">
        <w:rPr>
          <w:rFonts w:ascii="Times New Roman" w:hAnsi="Times New Roman" w:cs="Times New Roman"/>
          <w:sz w:val="24"/>
          <w:szCs w:val="24"/>
        </w:rPr>
        <w:t>1) Написание и представление сценария мероприятия во</w:t>
      </w:r>
      <w:r w:rsidR="000E7A33">
        <w:rPr>
          <w:rFonts w:ascii="Times New Roman" w:hAnsi="Times New Roman" w:cs="Times New Roman"/>
          <w:sz w:val="24"/>
          <w:szCs w:val="24"/>
        </w:rPr>
        <w:t>лонтёрам и экспертной комиссии.</w:t>
      </w:r>
    </w:p>
    <w:p w:rsidR="00F23159" w:rsidRPr="008E0D1F" w:rsidRDefault="00F23159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D1F">
        <w:rPr>
          <w:rFonts w:ascii="Times New Roman" w:hAnsi="Times New Roman" w:cs="Times New Roman"/>
          <w:sz w:val="24"/>
          <w:szCs w:val="24"/>
        </w:rPr>
        <w:t xml:space="preserve">2) Подготовка </w:t>
      </w:r>
      <w:r w:rsidR="00320D8D" w:rsidRPr="008E0D1F">
        <w:rPr>
          <w:rFonts w:ascii="Times New Roman" w:hAnsi="Times New Roman" w:cs="Times New Roman"/>
          <w:sz w:val="24"/>
          <w:szCs w:val="24"/>
        </w:rPr>
        <w:t xml:space="preserve">помещения к проведению игры. </w:t>
      </w:r>
    </w:p>
    <w:p w:rsidR="00320D8D" w:rsidRPr="008E0D1F" w:rsidRDefault="00320D8D" w:rsidP="000E7A33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F2">
        <w:rPr>
          <w:rFonts w:ascii="Times New Roman" w:hAnsi="Times New Roman" w:cs="Times New Roman"/>
          <w:i/>
          <w:sz w:val="24"/>
          <w:szCs w:val="24"/>
        </w:rPr>
        <w:t>Срок реализации:</w:t>
      </w:r>
      <w:r w:rsidRPr="008E0D1F">
        <w:rPr>
          <w:rFonts w:ascii="Times New Roman" w:hAnsi="Times New Roman" w:cs="Times New Roman"/>
          <w:sz w:val="24"/>
          <w:szCs w:val="24"/>
        </w:rPr>
        <w:t xml:space="preserve"> за день до мероприятия </w:t>
      </w:r>
      <w:r w:rsidR="00C57AF3">
        <w:rPr>
          <w:rFonts w:ascii="Times New Roman" w:hAnsi="Times New Roman" w:cs="Times New Roman"/>
          <w:sz w:val="24"/>
          <w:szCs w:val="24"/>
        </w:rPr>
        <w:t>(в каждой четверти, кроме Ⅳ)</w:t>
      </w:r>
      <w:r w:rsidR="003E693B">
        <w:rPr>
          <w:rFonts w:ascii="Times New Roman" w:hAnsi="Times New Roman" w:cs="Times New Roman"/>
          <w:sz w:val="24"/>
          <w:szCs w:val="24"/>
        </w:rPr>
        <w:t>.</w:t>
      </w:r>
      <w:r w:rsidR="00C57AF3">
        <w:rPr>
          <w:rFonts w:ascii="Times New Roman" w:hAnsi="Times New Roman" w:cs="Times New Roman"/>
          <w:sz w:val="24"/>
          <w:szCs w:val="24"/>
        </w:rPr>
        <w:t xml:space="preserve"> </w:t>
      </w:r>
      <w:r w:rsidR="00C57AF3" w:rsidRPr="008E0D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0D8D" w:rsidRPr="000D72A0" w:rsidRDefault="000D72A0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93B">
        <w:rPr>
          <w:rFonts w:ascii="Times New Roman" w:hAnsi="Times New Roman" w:cs="Times New Roman"/>
          <w:b/>
          <w:color w:val="002060"/>
          <w:sz w:val="24"/>
          <w:szCs w:val="24"/>
          <w:u w:val="thick"/>
        </w:rPr>
        <w:t>5 этап.</w:t>
      </w:r>
      <w:r w:rsidRPr="000D72A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0D72A0">
        <w:rPr>
          <w:rFonts w:ascii="Times New Roman" w:hAnsi="Times New Roman" w:cs="Times New Roman"/>
          <w:b/>
          <w:color w:val="0070C0"/>
          <w:sz w:val="24"/>
          <w:szCs w:val="24"/>
        </w:rPr>
        <w:t>П</w:t>
      </w:r>
      <w:r w:rsidR="00320D8D" w:rsidRPr="000D72A0">
        <w:rPr>
          <w:rFonts w:ascii="Times New Roman" w:hAnsi="Times New Roman" w:cs="Times New Roman"/>
          <w:b/>
          <w:color w:val="0070C0"/>
          <w:sz w:val="24"/>
          <w:szCs w:val="24"/>
        </w:rPr>
        <w:t>роведение мероприятия</w:t>
      </w:r>
      <w:r w:rsidR="000E7A33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:rsidR="00320D8D" w:rsidRPr="008E0D1F" w:rsidRDefault="00320D8D" w:rsidP="000E7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D1F">
        <w:rPr>
          <w:rFonts w:ascii="Times New Roman" w:hAnsi="Times New Roman" w:cs="Times New Roman"/>
          <w:sz w:val="24"/>
          <w:szCs w:val="24"/>
        </w:rPr>
        <w:t>1) Вступительная часть. Представление команд и экспертной комиссии</w:t>
      </w:r>
      <w:r w:rsidR="003E693B">
        <w:rPr>
          <w:rFonts w:ascii="Times New Roman" w:hAnsi="Times New Roman" w:cs="Times New Roman"/>
          <w:sz w:val="24"/>
          <w:szCs w:val="24"/>
        </w:rPr>
        <w:t>.</w:t>
      </w:r>
    </w:p>
    <w:p w:rsidR="00320D8D" w:rsidRPr="008E0D1F" w:rsidRDefault="000D72A0" w:rsidP="000E7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Проведение Ⅰ</w:t>
      </w:r>
      <w:r w:rsidR="00320D8D" w:rsidRPr="008E0D1F">
        <w:rPr>
          <w:rFonts w:ascii="Times New Roman" w:hAnsi="Times New Roman" w:cs="Times New Roman"/>
          <w:sz w:val="24"/>
          <w:szCs w:val="24"/>
        </w:rPr>
        <w:t xml:space="preserve"> тура. Деление на команды: состязания между семьями (2 чел. в к</w:t>
      </w:r>
      <w:r w:rsidR="0047465F">
        <w:rPr>
          <w:rFonts w:ascii="Times New Roman" w:hAnsi="Times New Roman" w:cs="Times New Roman"/>
          <w:sz w:val="24"/>
          <w:szCs w:val="24"/>
        </w:rPr>
        <w:t xml:space="preserve">оманде), тематика тура – </w:t>
      </w:r>
      <w:proofErr w:type="spellStart"/>
      <w:r w:rsidR="0047465F">
        <w:rPr>
          <w:rFonts w:ascii="Times New Roman" w:hAnsi="Times New Roman" w:cs="Times New Roman"/>
          <w:sz w:val="24"/>
          <w:szCs w:val="24"/>
        </w:rPr>
        <w:t>ВиС</w:t>
      </w:r>
      <w:proofErr w:type="spellEnd"/>
      <w:r w:rsidR="0047465F">
        <w:rPr>
          <w:rFonts w:ascii="Times New Roman" w:hAnsi="Times New Roman" w:cs="Times New Roman"/>
          <w:sz w:val="24"/>
          <w:szCs w:val="24"/>
        </w:rPr>
        <w:t xml:space="preserve"> (8</w:t>
      </w:r>
      <w:r w:rsidR="00320D8D" w:rsidRPr="008E0D1F">
        <w:rPr>
          <w:rFonts w:ascii="Times New Roman" w:hAnsi="Times New Roman" w:cs="Times New Roman"/>
          <w:sz w:val="24"/>
          <w:szCs w:val="24"/>
        </w:rPr>
        <w:t xml:space="preserve"> тестовых вопросов). </w:t>
      </w:r>
      <w:r w:rsidR="0047465F">
        <w:rPr>
          <w:rFonts w:ascii="Times New Roman" w:hAnsi="Times New Roman" w:cs="Times New Roman"/>
          <w:sz w:val="24"/>
          <w:szCs w:val="24"/>
        </w:rPr>
        <w:t>Продолжительность тура – 10</w:t>
      </w:r>
      <w:r>
        <w:rPr>
          <w:rFonts w:ascii="Times New Roman" w:hAnsi="Times New Roman" w:cs="Times New Roman"/>
          <w:sz w:val="24"/>
          <w:szCs w:val="24"/>
        </w:rPr>
        <w:t xml:space="preserve"> мин. </w:t>
      </w:r>
    </w:p>
    <w:p w:rsidR="00320D8D" w:rsidRPr="008E0D1F" w:rsidRDefault="000D72A0" w:rsidP="000E7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Проведение Ⅱ</w:t>
      </w:r>
      <w:r w:rsidR="00320D8D" w:rsidRPr="008E0D1F">
        <w:rPr>
          <w:rFonts w:ascii="Times New Roman" w:hAnsi="Times New Roman" w:cs="Times New Roman"/>
          <w:sz w:val="24"/>
          <w:szCs w:val="24"/>
        </w:rPr>
        <w:t xml:space="preserve"> тура. Деление на команды: состязания между родителями и детьми (5 чел. в команде), тематика тура</w:t>
      </w:r>
      <w:r w:rsidR="00F71D56">
        <w:rPr>
          <w:rFonts w:ascii="Times New Roman" w:hAnsi="Times New Roman" w:cs="Times New Roman"/>
          <w:sz w:val="24"/>
          <w:szCs w:val="24"/>
        </w:rPr>
        <w:t xml:space="preserve"> – алгебра (7 тестовых и 3 открытых</w:t>
      </w:r>
      <w:r>
        <w:rPr>
          <w:rFonts w:ascii="Times New Roman" w:hAnsi="Times New Roman" w:cs="Times New Roman"/>
          <w:sz w:val="24"/>
          <w:szCs w:val="24"/>
        </w:rPr>
        <w:t xml:space="preserve"> вопросов</w:t>
      </w:r>
      <w:r w:rsidR="00320D8D" w:rsidRPr="008E0D1F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Продолжительность – </w:t>
      </w:r>
      <w:r w:rsidR="0047465F">
        <w:rPr>
          <w:rFonts w:ascii="Times New Roman" w:hAnsi="Times New Roman" w:cs="Times New Roman"/>
          <w:spacing w:val="-20"/>
          <w:sz w:val="24"/>
          <w:szCs w:val="24"/>
        </w:rPr>
        <w:t>15</w:t>
      </w:r>
      <w:r w:rsidRPr="000D72A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мин.</w:t>
      </w:r>
    </w:p>
    <w:p w:rsidR="00320D8D" w:rsidRPr="008E0D1F" w:rsidRDefault="000D72A0" w:rsidP="000E7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Проведение Ⅲ</w:t>
      </w:r>
      <w:r w:rsidR="00320D8D" w:rsidRPr="008E0D1F">
        <w:rPr>
          <w:rFonts w:ascii="Times New Roman" w:hAnsi="Times New Roman" w:cs="Times New Roman"/>
          <w:sz w:val="24"/>
          <w:szCs w:val="24"/>
        </w:rPr>
        <w:t xml:space="preserve"> тура. Деление на команды: состя</w:t>
      </w:r>
      <w:r w:rsidR="000E7A33">
        <w:rPr>
          <w:rFonts w:ascii="Times New Roman" w:hAnsi="Times New Roman" w:cs="Times New Roman"/>
          <w:sz w:val="24"/>
          <w:szCs w:val="24"/>
        </w:rPr>
        <w:t>зания между командами, состоящими</w:t>
      </w:r>
      <w:r w:rsidR="00320D8D" w:rsidRPr="008E0D1F">
        <w:rPr>
          <w:rFonts w:ascii="Times New Roman" w:hAnsi="Times New Roman" w:cs="Times New Roman"/>
          <w:sz w:val="24"/>
          <w:szCs w:val="24"/>
        </w:rPr>
        <w:t xml:space="preserve"> из </w:t>
      </w:r>
      <w:r w:rsidR="00F71D56">
        <w:rPr>
          <w:rFonts w:ascii="Times New Roman" w:hAnsi="Times New Roman" w:cs="Times New Roman"/>
          <w:sz w:val="24"/>
          <w:szCs w:val="24"/>
        </w:rPr>
        <w:t xml:space="preserve">представителей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20D8D" w:rsidRPr="008E0D1F">
        <w:rPr>
          <w:rFonts w:ascii="Times New Roman" w:hAnsi="Times New Roman" w:cs="Times New Roman"/>
          <w:sz w:val="24"/>
          <w:szCs w:val="24"/>
        </w:rPr>
        <w:t xml:space="preserve"> семей (4 чел.), </w:t>
      </w:r>
      <w:r w:rsidRPr="008E0D1F">
        <w:rPr>
          <w:rFonts w:ascii="Times New Roman" w:hAnsi="Times New Roman" w:cs="Times New Roman"/>
          <w:sz w:val="24"/>
          <w:szCs w:val="24"/>
        </w:rPr>
        <w:t>тематика</w:t>
      </w:r>
      <w:r>
        <w:rPr>
          <w:rFonts w:ascii="Times New Roman" w:hAnsi="Times New Roman" w:cs="Times New Roman"/>
          <w:sz w:val="24"/>
          <w:szCs w:val="24"/>
        </w:rPr>
        <w:t xml:space="preserve"> тура – геометрия (8</w:t>
      </w:r>
      <w:r w:rsidR="00320D8D" w:rsidRPr="008E0D1F">
        <w:rPr>
          <w:rFonts w:ascii="Times New Roman" w:hAnsi="Times New Roman" w:cs="Times New Roman"/>
          <w:sz w:val="24"/>
          <w:szCs w:val="24"/>
        </w:rPr>
        <w:t xml:space="preserve"> тестовых вопросов</w:t>
      </w:r>
      <w:r>
        <w:rPr>
          <w:rFonts w:ascii="Times New Roman" w:hAnsi="Times New Roman" w:cs="Times New Roman"/>
          <w:sz w:val="24"/>
          <w:szCs w:val="24"/>
        </w:rPr>
        <w:t xml:space="preserve"> и 2 о</w:t>
      </w:r>
      <w:r w:rsidR="0047465F">
        <w:rPr>
          <w:rFonts w:ascii="Times New Roman" w:hAnsi="Times New Roman" w:cs="Times New Roman"/>
          <w:sz w:val="24"/>
          <w:szCs w:val="24"/>
        </w:rPr>
        <w:t>ткрытых). Продолжительность – 15</w:t>
      </w:r>
      <w:r>
        <w:rPr>
          <w:rFonts w:ascii="Times New Roman" w:hAnsi="Times New Roman" w:cs="Times New Roman"/>
          <w:sz w:val="24"/>
          <w:szCs w:val="24"/>
        </w:rPr>
        <w:t xml:space="preserve"> мин. </w:t>
      </w:r>
    </w:p>
    <w:p w:rsidR="000141DC" w:rsidRDefault="000141DC" w:rsidP="000E7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1F">
        <w:rPr>
          <w:rFonts w:ascii="Times New Roman" w:hAnsi="Times New Roman" w:cs="Times New Roman"/>
          <w:sz w:val="24"/>
          <w:szCs w:val="24"/>
        </w:rPr>
        <w:t xml:space="preserve">Между турами предусмотрены творческие номера от активистов «Движения первых». </w:t>
      </w:r>
    </w:p>
    <w:p w:rsidR="000141DC" w:rsidRPr="008E0D1F" w:rsidRDefault="000141DC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D1F">
        <w:rPr>
          <w:rFonts w:ascii="Times New Roman" w:hAnsi="Times New Roman" w:cs="Times New Roman"/>
          <w:sz w:val="24"/>
          <w:szCs w:val="24"/>
        </w:rPr>
        <w:t xml:space="preserve">5) Награждение победителей. </w:t>
      </w:r>
      <w:r w:rsidR="000D72A0" w:rsidRPr="00D2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каждой игре награждается один лучший ученик, родитель и лучшая семья. </w:t>
      </w:r>
      <w:r w:rsidR="00D23AD6" w:rsidRPr="00D23AD6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трёх игр также определяется абсолютны</w:t>
      </w:r>
      <w:r w:rsidR="0047465F">
        <w:rPr>
          <w:rFonts w:ascii="Times New Roman" w:hAnsi="Times New Roman" w:cs="Times New Roman"/>
          <w:color w:val="000000" w:themeColor="text1"/>
          <w:sz w:val="24"/>
          <w:szCs w:val="24"/>
        </w:rPr>
        <w:t>й победитель в каждой номинации, все участники поощряются именным сертификатами.</w:t>
      </w:r>
    </w:p>
    <w:p w:rsidR="000D72A0" w:rsidRDefault="000D72A0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продолжительность мероприятия </w:t>
      </w:r>
      <w:r w:rsidRPr="000D72A0">
        <w:rPr>
          <w:rFonts w:ascii="Times New Roman" w:hAnsi="Times New Roman" w:cs="Times New Roman"/>
          <w:sz w:val="24"/>
          <w:szCs w:val="24"/>
        </w:rPr>
        <w:t>~</w:t>
      </w:r>
      <w:r w:rsidR="0047465F">
        <w:rPr>
          <w:rFonts w:ascii="Times New Roman" w:hAnsi="Times New Roman" w:cs="Times New Roman"/>
          <w:sz w:val="24"/>
          <w:szCs w:val="24"/>
        </w:rPr>
        <w:t xml:space="preserve"> 1 час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41DC" w:rsidRPr="008E0D1F" w:rsidRDefault="00CA6E54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47F2">
        <w:rPr>
          <w:rFonts w:ascii="Times New Roman" w:hAnsi="Times New Roman" w:cs="Times New Roman"/>
          <w:i/>
          <w:sz w:val="24"/>
          <w:szCs w:val="24"/>
        </w:rPr>
        <w:t>Срок реализации:</w:t>
      </w:r>
      <w:r w:rsidRPr="008E0D1F">
        <w:rPr>
          <w:rFonts w:ascii="Times New Roman" w:hAnsi="Times New Roman" w:cs="Times New Roman"/>
          <w:sz w:val="24"/>
          <w:szCs w:val="24"/>
        </w:rPr>
        <w:t xml:space="preserve"> </w:t>
      </w:r>
      <w:r w:rsidR="000D3446" w:rsidRPr="008E0D1F">
        <w:rPr>
          <w:rFonts w:ascii="Times New Roman" w:hAnsi="Times New Roman" w:cs="Times New Roman"/>
          <w:sz w:val="24"/>
          <w:szCs w:val="24"/>
        </w:rPr>
        <w:t>каникулярное время между четвертями</w:t>
      </w:r>
      <w:r w:rsidRPr="008E0D1F">
        <w:rPr>
          <w:rFonts w:ascii="Times New Roman" w:hAnsi="Times New Roman" w:cs="Times New Roman"/>
          <w:sz w:val="24"/>
          <w:szCs w:val="24"/>
        </w:rPr>
        <w:t xml:space="preserve"> </w:t>
      </w:r>
      <w:r w:rsidR="00C57AF3">
        <w:rPr>
          <w:rFonts w:ascii="Times New Roman" w:hAnsi="Times New Roman" w:cs="Times New Roman"/>
          <w:sz w:val="24"/>
          <w:szCs w:val="24"/>
        </w:rPr>
        <w:t>(в каждой четверти, кроме Ⅳ).</w:t>
      </w:r>
    </w:p>
    <w:p w:rsidR="000141DC" w:rsidRPr="00D23AD6" w:rsidRDefault="000141DC" w:rsidP="000E7A33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93B">
        <w:rPr>
          <w:rFonts w:ascii="Times New Roman" w:hAnsi="Times New Roman" w:cs="Times New Roman"/>
          <w:b/>
          <w:color w:val="002060"/>
          <w:sz w:val="24"/>
          <w:szCs w:val="24"/>
          <w:u w:val="thick"/>
        </w:rPr>
        <w:t>6 этап.</w:t>
      </w:r>
      <w:r w:rsidRPr="00D23AD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A5F3D" w:rsidRPr="00D23AD6">
        <w:rPr>
          <w:rFonts w:ascii="Times New Roman" w:hAnsi="Times New Roman" w:cs="Times New Roman"/>
          <w:b/>
          <w:color w:val="0070C0"/>
          <w:sz w:val="24"/>
          <w:szCs w:val="24"/>
        </w:rPr>
        <w:t>Сбор обратной связи (рефлексия)</w:t>
      </w:r>
      <w:r w:rsidR="003E693B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1A5F3D" w:rsidRPr="00D23AD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6C7A13" w:rsidRPr="00D23AD6" w:rsidRDefault="006C7A13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1A5F3D" w:rsidRPr="00D2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 обратной связи участников в виде комментариев под постом о проведённом мероприятии в сообществе </w:t>
      </w:r>
      <w:r w:rsidR="00D2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школы и 7-х классов </w:t>
      </w:r>
      <w:r w:rsidR="001A5F3D" w:rsidRPr="00D23AD6">
        <w:rPr>
          <w:rFonts w:ascii="Times New Roman" w:hAnsi="Times New Roman" w:cs="Times New Roman"/>
          <w:color w:val="000000" w:themeColor="text1"/>
          <w:sz w:val="24"/>
          <w:szCs w:val="24"/>
        </w:rPr>
        <w:t>ВК</w:t>
      </w:r>
      <w:r w:rsidR="003E69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A5F3D" w:rsidRPr="00D2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F55C2" w:rsidRPr="00D23AD6" w:rsidRDefault="007F55C2" w:rsidP="000E7A33">
      <w:pPr>
        <w:spacing w:after="10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A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Срок реализации:</w:t>
      </w:r>
      <w:r w:rsidRPr="00D2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5F3D" w:rsidRPr="00D2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недели после проведения мероприятия </w:t>
      </w:r>
      <w:r w:rsidR="00C57AF3" w:rsidRPr="00D2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каждой </w:t>
      </w:r>
      <w:r w:rsidR="00C57AF3" w:rsidRPr="007710CA">
        <w:rPr>
          <w:rFonts w:ascii="Times New Roman" w:hAnsi="Times New Roman" w:cs="Times New Roman"/>
          <w:color w:val="000000" w:themeColor="text1"/>
          <w:spacing w:val="-20"/>
          <w:sz w:val="24"/>
          <w:szCs w:val="24"/>
        </w:rPr>
        <w:t>четверти,</w:t>
      </w:r>
      <w:r w:rsidR="00C57AF3" w:rsidRPr="00D2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AF3" w:rsidRPr="007710CA">
        <w:rPr>
          <w:rFonts w:ascii="Times New Roman" w:hAnsi="Times New Roman" w:cs="Times New Roman"/>
          <w:color w:val="000000" w:themeColor="text1"/>
          <w:spacing w:val="-20"/>
          <w:sz w:val="24"/>
          <w:szCs w:val="24"/>
        </w:rPr>
        <w:t xml:space="preserve">кроме </w:t>
      </w:r>
      <w:r w:rsidR="00C57AF3" w:rsidRPr="00D23AD6">
        <w:rPr>
          <w:rFonts w:ascii="Times New Roman" w:hAnsi="Times New Roman" w:cs="Times New Roman"/>
          <w:color w:val="000000" w:themeColor="text1"/>
          <w:sz w:val="24"/>
          <w:szCs w:val="24"/>
        </w:rPr>
        <w:t>Ⅳ)</w:t>
      </w:r>
      <w:r w:rsidR="003E69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57AF3" w:rsidRPr="00D2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A5F3D" w:rsidRPr="00D2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F55C2" w:rsidRDefault="00D01703" w:rsidP="000E7A33">
      <w:pPr>
        <w:spacing w:after="10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693B">
        <w:rPr>
          <w:rFonts w:ascii="Times New Roman" w:hAnsi="Times New Roman" w:cs="Times New Roman"/>
          <w:b/>
          <w:color w:val="002060"/>
          <w:sz w:val="24"/>
          <w:szCs w:val="24"/>
          <w:u w:val="thick"/>
        </w:rPr>
        <w:t>7 этап.</w:t>
      </w:r>
      <w:r w:rsidRPr="00D0170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1A5F3D" w:rsidRPr="001A5F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Повторное </w:t>
      </w:r>
      <w:r w:rsidR="001A5F3D" w:rsidRPr="007710CA">
        <w:rPr>
          <w:rFonts w:ascii="Times New Roman" w:hAnsi="Times New Roman" w:cs="Times New Roman"/>
          <w:b/>
          <w:color w:val="0070C0"/>
          <w:spacing w:val="-20"/>
          <w:sz w:val="24"/>
          <w:szCs w:val="24"/>
        </w:rPr>
        <w:t>анкетирование</w:t>
      </w:r>
      <w:r w:rsidR="001A5F3D" w:rsidRPr="001A5F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 </w:t>
      </w:r>
      <w:r w:rsidR="001A5F3D">
        <w:rPr>
          <w:rFonts w:ascii="Times New Roman" w:hAnsi="Times New Roman" w:cs="Times New Roman"/>
          <w:b/>
          <w:color w:val="0070C0"/>
          <w:sz w:val="24"/>
          <w:szCs w:val="24"/>
        </w:rPr>
        <w:t>а</w:t>
      </w:r>
      <w:r w:rsidRPr="001A5F3D">
        <w:rPr>
          <w:rFonts w:ascii="Times New Roman" w:hAnsi="Times New Roman" w:cs="Times New Roman"/>
          <w:b/>
          <w:color w:val="0070C0"/>
          <w:sz w:val="24"/>
          <w:szCs w:val="24"/>
        </w:rPr>
        <w:t>нализ полученных результатов</w:t>
      </w:r>
      <w:r w:rsidR="00C57AF3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:rsidR="001A5F3D" w:rsidRDefault="003E693B" w:rsidP="000E7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1A5F3D" w:rsidRPr="001A5F3D">
        <w:rPr>
          <w:rFonts w:ascii="Times New Roman" w:hAnsi="Times New Roman" w:cs="Times New Roman"/>
          <w:sz w:val="24"/>
          <w:szCs w:val="24"/>
        </w:rPr>
        <w:t>овторное анкетирование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7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2B5" w:rsidRPr="008E0D1F" w:rsidRDefault="003E693B" w:rsidP="000E7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</w:t>
      </w:r>
      <w:r w:rsidR="006C7A13">
        <w:rPr>
          <w:rFonts w:ascii="Times New Roman" w:hAnsi="Times New Roman" w:cs="Times New Roman"/>
          <w:sz w:val="24"/>
          <w:szCs w:val="24"/>
        </w:rPr>
        <w:t>равнит</w:t>
      </w:r>
      <w:r>
        <w:rPr>
          <w:rFonts w:ascii="Times New Roman" w:hAnsi="Times New Roman" w:cs="Times New Roman"/>
          <w:sz w:val="24"/>
          <w:szCs w:val="24"/>
        </w:rPr>
        <w:t>ельный анализ полученных данных.</w:t>
      </w:r>
      <w:r w:rsidR="006C7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5C2" w:rsidRDefault="006C7A13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693B">
        <w:rPr>
          <w:rFonts w:ascii="Times New Roman" w:hAnsi="Times New Roman" w:cs="Times New Roman"/>
          <w:sz w:val="24"/>
          <w:szCs w:val="24"/>
        </w:rPr>
        <w:t>) С</w:t>
      </w:r>
      <w:r w:rsidR="007F55C2" w:rsidRPr="008E0D1F">
        <w:rPr>
          <w:rFonts w:ascii="Times New Roman" w:hAnsi="Times New Roman" w:cs="Times New Roman"/>
          <w:sz w:val="24"/>
          <w:szCs w:val="24"/>
        </w:rPr>
        <w:t xml:space="preserve">опоставление полученных результатов с поставленными целями. </w:t>
      </w:r>
    </w:p>
    <w:p w:rsidR="007F55C2" w:rsidRPr="008E0D1F" w:rsidRDefault="00B22804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47F2">
        <w:rPr>
          <w:rFonts w:ascii="Times New Roman" w:hAnsi="Times New Roman" w:cs="Times New Roman"/>
          <w:i/>
          <w:sz w:val="24"/>
          <w:szCs w:val="24"/>
        </w:rPr>
        <w:t>Срок реализации:</w:t>
      </w:r>
      <w:r>
        <w:rPr>
          <w:rFonts w:ascii="Times New Roman" w:hAnsi="Times New Roman" w:cs="Times New Roman"/>
          <w:sz w:val="24"/>
          <w:szCs w:val="24"/>
        </w:rPr>
        <w:t xml:space="preserve"> Ⅳ четверть</w:t>
      </w:r>
      <w:r w:rsidR="006C7A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55C2" w:rsidRPr="008E0D1F" w:rsidRDefault="007F55C2" w:rsidP="000E7A33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b/>
          <w:color w:val="002060"/>
          <w:sz w:val="24"/>
          <w:szCs w:val="24"/>
          <w:u w:val="thick"/>
        </w:rPr>
        <w:t>8 этап.</w:t>
      </w:r>
      <w:r w:rsidRPr="00C57AF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C57AF3">
        <w:rPr>
          <w:rFonts w:ascii="Times New Roman" w:hAnsi="Times New Roman" w:cs="Times New Roman"/>
          <w:b/>
          <w:color w:val="0070C0"/>
          <w:sz w:val="24"/>
          <w:szCs w:val="24"/>
        </w:rPr>
        <w:t>Проведение круглого стола</w:t>
      </w:r>
      <w:r w:rsidR="00C57AF3" w:rsidRPr="00C57AF3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Pr="00C57AF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7F55C2" w:rsidRPr="008E0D1F" w:rsidRDefault="003E693B" w:rsidP="000E7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Оглашение результатов проекта.</w:t>
      </w:r>
      <w:r w:rsidR="007F55C2" w:rsidRPr="008E0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5C2" w:rsidRPr="008E0D1F" w:rsidRDefault="003E693B" w:rsidP="000E7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</w:t>
      </w:r>
      <w:r w:rsidR="007F55C2" w:rsidRPr="008E0D1F">
        <w:rPr>
          <w:rFonts w:ascii="Times New Roman" w:hAnsi="Times New Roman" w:cs="Times New Roman"/>
          <w:sz w:val="24"/>
          <w:szCs w:val="24"/>
        </w:rPr>
        <w:t>бсуждение дальнейш</w:t>
      </w:r>
      <w:r>
        <w:rPr>
          <w:rFonts w:ascii="Times New Roman" w:hAnsi="Times New Roman" w:cs="Times New Roman"/>
          <w:sz w:val="24"/>
          <w:szCs w:val="24"/>
        </w:rPr>
        <w:t xml:space="preserve">их перспектив развития проекта. </w:t>
      </w:r>
    </w:p>
    <w:p w:rsidR="007F55C2" w:rsidRPr="008E0D1F" w:rsidRDefault="007F55C2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47F2">
        <w:rPr>
          <w:rFonts w:ascii="Times New Roman" w:hAnsi="Times New Roman" w:cs="Times New Roman"/>
          <w:i/>
          <w:sz w:val="24"/>
          <w:szCs w:val="24"/>
        </w:rPr>
        <w:t>Срок реализации:</w:t>
      </w:r>
      <w:r w:rsidRPr="008E0D1F">
        <w:rPr>
          <w:rFonts w:ascii="Times New Roman" w:hAnsi="Times New Roman" w:cs="Times New Roman"/>
          <w:sz w:val="24"/>
          <w:szCs w:val="24"/>
        </w:rPr>
        <w:t xml:space="preserve"> </w:t>
      </w:r>
      <w:r w:rsidR="00C57AF3">
        <w:rPr>
          <w:rFonts w:ascii="Times New Roman" w:hAnsi="Times New Roman" w:cs="Times New Roman"/>
          <w:sz w:val="24"/>
          <w:szCs w:val="24"/>
        </w:rPr>
        <w:t>последний месяц Ⅳ четверти</w:t>
      </w:r>
      <w:r w:rsidRPr="008E0D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41DC" w:rsidRDefault="00C84A6B" w:rsidP="000E7A33">
      <w:pPr>
        <w:spacing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A6B">
        <w:rPr>
          <w:rFonts w:ascii="Times New Roman" w:hAnsi="Times New Roman" w:cs="Times New Roman"/>
          <w:b/>
          <w:sz w:val="24"/>
          <w:szCs w:val="24"/>
        </w:rPr>
        <w:t>7. Ожидаемые результаты и социальный эффект</w:t>
      </w:r>
      <w:r w:rsidR="00F55B23" w:rsidRPr="00F55B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84A6B" w:rsidTr="00C84A6B">
        <w:tc>
          <w:tcPr>
            <w:tcW w:w="5228" w:type="dxa"/>
          </w:tcPr>
          <w:p w:rsidR="00C84A6B" w:rsidRPr="006E1A1A" w:rsidRDefault="00C84A6B" w:rsidP="003E693B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1A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Качественные</w:t>
            </w:r>
          </w:p>
        </w:tc>
        <w:tc>
          <w:tcPr>
            <w:tcW w:w="5228" w:type="dxa"/>
          </w:tcPr>
          <w:p w:rsidR="00C84A6B" w:rsidRPr="006E1A1A" w:rsidRDefault="00C84A6B" w:rsidP="003E693B">
            <w:pPr>
              <w:spacing w:after="10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1A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Количественные</w:t>
            </w:r>
          </w:p>
        </w:tc>
      </w:tr>
      <w:tr w:rsidR="00C84A6B" w:rsidTr="00C84A6B">
        <w:tc>
          <w:tcPr>
            <w:tcW w:w="5228" w:type="dxa"/>
          </w:tcPr>
          <w:p w:rsidR="00C84A6B" w:rsidRDefault="00F31D1C" w:rsidP="003E693B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повышение заинтересованности в математических предметах</w:t>
            </w:r>
            <w:r w:rsidR="00F55B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1D1C" w:rsidRDefault="00F31D1C" w:rsidP="003E693B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улучшение детско-родительских отношений</w:t>
            </w:r>
            <w:r w:rsidR="00F55B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1D1C" w:rsidRDefault="00F31D1C" w:rsidP="003E693B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развитие навыков работы в команде</w:t>
            </w:r>
            <w:r w:rsidRPr="00F31D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парах</w:t>
            </w:r>
            <w:r w:rsidR="00F55B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1D1C" w:rsidRPr="00F55B23" w:rsidRDefault="00F31D1C" w:rsidP="003E693B">
            <w:pPr>
              <w:spacing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 </w:t>
            </w:r>
            <w:r w:rsidR="007D5017" w:rsidRPr="00F55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навыков рефлексии</w:t>
            </w:r>
            <w:r w:rsidR="00F55B23" w:rsidRPr="00F55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D5017" w:rsidRDefault="007D5017" w:rsidP="003E693B">
            <w:pPr>
              <w:spacing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математической грамотности у всех участников мероприятий</w:t>
            </w:r>
            <w:r w:rsidR="00F55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D5017" w:rsidRDefault="007D5017" w:rsidP="003E693B">
            <w:pPr>
              <w:spacing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6) улучшение организационных и комму</w:t>
            </w:r>
            <w:r w:rsidR="00F55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никативных навыков у волонтёров.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D5017" w:rsidRPr="00F31D1C" w:rsidRDefault="007D5017" w:rsidP="003E693B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C84A6B" w:rsidRPr="00C84A6B" w:rsidRDefault="00C84A6B" w:rsidP="003E693B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F4A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4A6B">
              <w:rPr>
                <w:rFonts w:ascii="Times New Roman" w:hAnsi="Times New Roman" w:cs="Times New Roman"/>
                <w:sz w:val="24"/>
                <w:szCs w:val="24"/>
              </w:rPr>
              <w:t>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лечение к работе в проекте не менее 15 волонтёров</w:t>
            </w:r>
            <w:r w:rsidR="00FF4A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4A6B" w:rsidRPr="00C84A6B" w:rsidRDefault="00FF4A6B" w:rsidP="003E693B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а</w:t>
            </w:r>
            <w:r w:rsidR="00C84A6B">
              <w:rPr>
                <w:rFonts w:ascii="Times New Roman" w:hAnsi="Times New Roman" w:cs="Times New Roman"/>
                <w:sz w:val="24"/>
                <w:szCs w:val="24"/>
              </w:rPr>
              <w:t xml:space="preserve">дресаты – 50 </w:t>
            </w:r>
            <w:r w:rsidR="00C84A6B" w:rsidRPr="00C84A6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C84A6B">
              <w:rPr>
                <w:rFonts w:ascii="Times New Roman" w:hAnsi="Times New Roman" w:cs="Times New Roman"/>
                <w:sz w:val="24"/>
                <w:szCs w:val="24"/>
              </w:rPr>
              <w:t>, 50 родителей</w:t>
            </w:r>
            <w:r w:rsidR="00C84A6B" w:rsidRPr="00C84A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84A6B"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4A6B" w:rsidRDefault="00FF4A6B" w:rsidP="003E693B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</w:t>
            </w:r>
            <w:r w:rsidR="00C84A6B">
              <w:rPr>
                <w:rFonts w:ascii="Times New Roman" w:hAnsi="Times New Roman" w:cs="Times New Roman"/>
                <w:sz w:val="24"/>
                <w:szCs w:val="24"/>
              </w:rPr>
              <w:t>роведение 3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4A6B" w:rsidRPr="00C84A6B" w:rsidRDefault="00C84A6B" w:rsidP="003E693B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FF4A6B">
              <w:rPr>
                <w:rFonts w:ascii="Times New Roman" w:hAnsi="Times New Roman" w:cs="Times New Roman"/>
                <w:sz w:val="24"/>
                <w:szCs w:val="24"/>
              </w:rPr>
              <w:t>сбор и анализ 100 анкет</w:t>
            </w:r>
          </w:p>
          <w:p w:rsidR="00F31D1C" w:rsidRPr="00F55B23" w:rsidRDefault="00F31D1C" w:rsidP="003E693B">
            <w:pPr>
              <w:spacing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5) </w:t>
            </w:r>
            <w:r w:rsidR="00C84A6B" w:rsidRPr="00F55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</w:t>
            </w:r>
            <w:r w:rsidRPr="00F55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 12 постов в социальной сети ВК </w:t>
            </w:r>
          </w:p>
          <w:p w:rsidR="00F55B23" w:rsidRPr="00F55B23" w:rsidRDefault="00F31D1C" w:rsidP="003E693B">
            <w:pPr>
              <w:spacing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23AD6" w:rsidRPr="00F55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F55B23" w:rsidRPr="00F55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вручение 100 сертификатов об участии</w:t>
            </w:r>
            <w:r w:rsidR="00FF4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</w:t>
            </w:r>
            <w:r w:rsidR="00F55B23" w:rsidRPr="00F55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грамот</w:t>
            </w:r>
            <w:r w:rsidR="00FF4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F55B23" w:rsidRPr="00F55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4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победителям каждого тура (всего 9) и 3 грамоты абсолютным победителям игры; </w:t>
            </w:r>
          </w:p>
          <w:p w:rsidR="00F31D1C" w:rsidRPr="00F55B23" w:rsidRDefault="00F31D1C" w:rsidP="003E693B">
            <w:pPr>
              <w:spacing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7) повышение среднего балла обучающихся 7-х классов по математическим предметам не менее чем на 0,3 балла</w:t>
            </w:r>
            <w:r w:rsidR="00F55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84A6B" w:rsidRDefault="00C84A6B" w:rsidP="003E693B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A6B" w:rsidRPr="00C84A6B" w:rsidRDefault="00C84A6B" w:rsidP="000E7A33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1DC" w:rsidRDefault="007D5017" w:rsidP="000E7A33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017">
        <w:rPr>
          <w:rFonts w:ascii="Times New Roman" w:hAnsi="Times New Roman" w:cs="Times New Roman"/>
          <w:b/>
          <w:sz w:val="24"/>
          <w:szCs w:val="24"/>
        </w:rPr>
        <w:t>8. Перспективы дальнейшего развития проекта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5017" w:rsidRPr="007D5017" w:rsidRDefault="00EF1C7F" w:rsidP="000E7A33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дальнейшем проект планируется расширить</w:t>
      </w:r>
      <w:r w:rsidR="007D5017">
        <w:rPr>
          <w:rFonts w:ascii="Times New Roman" w:hAnsi="Times New Roman" w:cs="Times New Roman"/>
          <w:sz w:val="24"/>
          <w:szCs w:val="24"/>
        </w:rPr>
        <w:t xml:space="preserve"> по вертикали (увеличение целевой аудитории) и по горизонтали (в рамках других предметов)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F55B23">
        <w:rPr>
          <w:rFonts w:ascii="Times New Roman" w:hAnsi="Times New Roman" w:cs="Times New Roman"/>
          <w:sz w:val="24"/>
          <w:szCs w:val="24"/>
        </w:rPr>
        <w:t>реализовать</w:t>
      </w:r>
      <w:r>
        <w:rPr>
          <w:rFonts w:ascii="Times New Roman" w:hAnsi="Times New Roman" w:cs="Times New Roman"/>
          <w:sz w:val="24"/>
          <w:szCs w:val="24"/>
        </w:rPr>
        <w:t xml:space="preserve"> на муниципальном и региональном уровне. </w:t>
      </w:r>
    </w:p>
    <w:sectPr w:rsidR="007D5017" w:rsidRPr="007D5017" w:rsidSect="005207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39"/>
    <w:rsid w:val="000141DC"/>
    <w:rsid w:val="00022228"/>
    <w:rsid w:val="000544F9"/>
    <w:rsid w:val="00065AD2"/>
    <w:rsid w:val="000861C6"/>
    <w:rsid w:val="000D3446"/>
    <w:rsid w:val="000D72A0"/>
    <w:rsid w:val="000E31DE"/>
    <w:rsid w:val="000E62B5"/>
    <w:rsid w:val="000E7A33"/>
    <w:rsid w:val="000F6024"/>
    <w:rsid w:val="001871BF"/>
    <w:rsid w:val="00192994"/>
    <w:rsid w:val="001A5F3D"/>
    <w:rsid w:val="00217621"/>
    <w:rsid w:val="002344EA"/>
    <w:rsid w:val="002B2F91"/>
    <w:rsid w:val="002B7EA1"/>
    <w:rsid w:val="00320D8D"/>
    <w:rsid w:val="00325AE4"/>
    <w:rsid w:val="003827CC"/>
    <w:rsid w:val="003C6685"/>
    <w:rsid w:val="003E693B"/>
    <w:rsid w:val="0040312F"/>
    <w:rsid w:val="004062A6"/>
    <w:rsid w:val="0047465F"/>
    <w:rsid w:val="004B0A87"/>
    <w:rsid w:val="0052078B"/>
    <w:rsid w:val="00525E35"/>
    <w:rsid w:val="0053650C"/>
    <w:rsid w:val="00646A2F"/>
    <w:rsid w:val="0066355D"/>
    <w:rsid w:val="006841FB"/>
    <w:rsid w:val="00693151"/>
    <w:rsid w:val="006C7A13"/>
    <w:rsid w:val="006E1A1A"/>
    <w:rsid w:val="00744739"/>
    <w:rsid w:val="0075667D"/>
    <w:rsid w:val="007710CA"/>
    <w:rsid w:val="007D5017"/>
    <w:rsid w:val="007F55C2"/>
    <w:rsid w:val="008055A3"/>
    <w:rsid w:val="00813BC0"/>
    <w:rsid w:val="008B47F2"/>
    <w:rsid w:val="008D319B"/>
    <w:rsid w:val="008E0D1F"/>
    <w:rsid w:val="009D76B0"/>
    <w:rsid w:val="00A0522D"/>
    <w:rsid w:val="00A52DE0"/>
    <w:rsid w:val="00A722F1"/>
    <w:rsid w:val="00AC594F"/>
    <w:rsid w:val="00AF35AF"/>
    <w:rsid w:val="00B22804"/>
    <w:rsid w:val="00B27DD5"/>
    <w:rsid w:val="00B338C7"/>
    <w:rsid w:val="00B3758B"/>
    <w:rsid w:val="00B44EE5"/>
    <w:rsid w:val="00C12EF7"/>
    <w:rsid w:val="00C14C7A"/>
    <w:rsid w:val="00C2180A"/>
    <w:rsid w:val="00C57AF3"/>
    <w:rsid w:val="00C84A6B"/>
    <w:rsid w:val="00C9287C"/>
    <w:rsid w:val="00CA6E54"/>
    <w:rsid w:val="00D01703"/>
    <w:rsid w:val="00D23AD6"/>
    <w:rsid w:val="00D357FE"/>
    <w:rsid w:val="00DF7D30"/>
    <w:rsid w:val="00E04FBB"/>
    <w:rsid w:val="00E2593F"/>
    <w:rsid w:val="00E51D5C"/>
    <w:rsid w:val="00E93EC4"/>
    <w:rsid w:val="00EC41E5"/>
    <w:rsid w:val="00EF1C7F"/>
    <w:rsid w:val="00F23159"/>
    <w:rsid w:val="00F23456"/>
    <w:rsid w:val="00F279F4"/>
    <w:rsid w:val="00F30861"/>
    <w:rsid w:val="00F31D1C"/>
    <w:rsid w:val="00F546C2"/>
    <w:rsid w:val="00F55B23"/>
    <w:rsid w:val="00F71D56"/>
    <w:rsid w:val="00F832B9"/>
    <w:rsid w:val="00FE1F23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DC55"/>
  <w15:chartTrackingRefBased/>
  <w15:docId w15:val="{E2D54A9A-3CDF-4793-90F0-9B182F41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D72A0"/>
    <w:rPr>
      <w:color w:val="808080"/>
    </w:rPr>
  </w:style>
  <w:style w:type="character" w:styleId="a5">
    <w:name w:val="Hyperlink"/>
    <w:basedOn w:val="a0"/>
    <w:uiPriority w:val="99"/>
    <w:unhideWhenUsed/>
    <w:rsid w:val="008055A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7D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9GY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ck.ru/39GY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0001202311220013" TargetMode="External"/><Relationship Id="rId5" Type="http://schemas.openxmlformats.org/officeDocument/2006/relationships/hyperlink" Target="http://www.kremlin.ru/events/president/transcripts/speeches/6992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43</cp:revision>
  <dcterms:created xsi:type="dcterms:W3CDTF">2024-03-03T17:18:00Z</dcterms:created>
  <dcterms:modified xsi:type="dcterms:W3CDTF">2024-03-12T07:46:00Z</dcterms:modified>
</cp:coreProperties>
</file>