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61E7F" w14:textId="4B95868D" w:rsidR="000760CA" w:rsidRPr="00B00B8C" w:rsidRDefault="000760CA" w:rsidP="000760CA">
      <w:pPr>
        <w:widowControl w:val="0"/>
        <w:autoSpaceDE w:val="0"/>
        <w:autoSpaceDN w:val="0"/>
        <w:spacing w:before="69" w:after="0" w:line="298" w:lineRule="exact"/>
        <w:ind w:left="510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22689696"/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41FC92ED" w14:textId="4257A5B1" w:rsidR="000760CA" w:rsidRPr="00B00B8C" w:rsidRDefault="000760CA" w:rsidP="000760CA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B00B8C">
        <w:rPr>
          <w:rFonts w:ascii="Times New Roman" w:eastAsia="Times New Roman" w:hAnsi="Times New Roman" w:cs="Times New Roman"/>
          <w:sz w:val="28"/>
          <w:szCs w:val="28"/>
        </w:rPr>
        <w:t xml:space="preserve">к Порядку проведения Республиканского конкурса «Педагог года Донецкой Народной Республики» </w:t>
      </w:r>
    </w:p>
    <w:bookmarkEnd w:id="0"/>
    <w:p w14:paraId="1B765CB2" w14:textId="77777777" w:rsidR="000760CA" w:rsidRDefault="000760CA" w:rsidP="000760CA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</w:rPr>
      </w:pPr>
    </w:p>
    <w:p w14:paraId="67016CAB" w14:textId="77777777" w:rsidR="000760CA" w:rsidRDefault="000760CA" w:rsidP="007E2B5A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</w:p>
    <w:p w14:paraId="403597C0" w14:textId="26CECFAA" w:rsidR="00B45CD4" w:rsidRDefault="00320219" w:rsidP="007E2B5A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320219">
        <w:rPr>
          <w:b/>
          <w:bCs/>
          <w:color w:val="auto"/>
          <w:sz w:val="28"/>
          <w:szCs w:val="28"/>
        </w:rPr>
        <w:t>Порядок проведения Республиканского конкурса «Педагог года Донецкой Народной Республики» в 202</w:t>
      </w:r>
      <w:r w:rsidR="003D59E8">
        <w:rPr>
          <w:b/>
          <w:bCs/>
          <w:color w:val="auto"/>
          <w:sz w:val="28"/>
          <w:szCs w:val="28"/>
        </w:rPr>
        <w:t>4</w:t>
      </w:r>
      <w:r w:rsidRPr="00320219">
        <w:rPr>
          <w:b/>
          <w:bCs/>
          <w:color w:val="auto"/>
          <w:sz w:val="28"/>
          <w:szCs w:val="28"/>
        </w:rPr>
        <w:t xml:space="preserve"> году </w:t>
      </w:r>
    </w:p>
    <w:p w14:paraId="6002D154" w14:textId="4803A034" w:rsidR="00320219" w:rsidRDefault="00320219" w:rsidP="00B45CD4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320219">
        <w:rPr>
          <w:b/>
          <w:bCs/>
          <w:color w:val="auto"/>
          <w:sz w:val="28"/>
          <w:szCs w:val="28"/>
        </w:rPr>
        <w:t>в номинации</w:t>
      </w:r>
      <w:r w:rsidR="00B45CD4">
        <w:rPr>
          <w:b/>
          <w:bCs/>
          <w:color w:val="auto"/>
          <w:sz w:val="28"/>
          <w:szCs w:val="28"/>
        </w:rPr>
        <w:t xml:space="preserve"> </w:t>
      </w:r>
      <w:r w:rsidRPr="00320219">
        <w:rPr>
          <w:b/>
          <w:bCs/>
          <w:sz w:val="28"/>
          <w:szCs w:val="28"/>
        </w:rPr>
        <w:t>«Мастер года»</w:t>
      </w:r>
    </w:p>
    <w:p w14:paraId="01ECD760" w14:textId="77777777" w:rsidR="00B45CD4" w:rsidRPr="00320219" w:rsidRDefault="00B45CD4" w:rsidP="007E2B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D0ED0B" w14:textId="5656EE5A" w:rsidR="008E3B3F" w:rsidRPr="008E3B3F" w:rsidRDefault="008E3B3F" w:rsidP="007E2B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3B3F">
        <w:rPr>
          <w:rFonts w:ascii="Times New Roman" w:hAnsi="Times New Roman" w:cs="Times New Roman"/>
          <w:sz w:val="28"/>
          <w:szCs w:val="28"/>
        </w:rPr>
        <w:t>1.</w:t>
      </w:r>
      <w:r w:rsidRPr="008E3B3F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14:paraId="2B7F126B" w14:textId="3BC32E58" w:rsidR="001B29FD" w:rsidRDefault="008E3B3F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B3F">
        <w:rPr>
          <w:rFonts w:ascii="Times New Roman" w:hAnsi="Times New Roman" w:cs="Times New Roman"/>
          <w:sz w:val="28"/>
          <w:szCs w:val="28"/>
        </w:rPr>
        <w:t>1.1.</w:t>
      </w:r>
      <w:r w:rsidRPr="008E3B3F">
        <w:rPr>
          <w:rFonts w:ascii="Times New Roman" w:hAnsi="Times New Roman" w:cs="Times New Roman"/>
          <w:sz w:val="28"/>
          <w:szCs w:val="28"/>
        </w:rPr>
        <w:tab/>
      </w:r>
      <w:r w:rsidR="001B29FD" w:rsidRPr="001B29FD">
        <w:rPr>
          <w:rFonts w:ascii="Times New Roman" w:hAnsi="Times New Roman" w:cs="Times New Roman"/>
          <w:sz w:val="28"/>
          <w:szCs w:val="28"/>
        </w:rPr>
        <w:t>Настоящий Порядок проведения Республиканского конкурса «Педагог года Донецкой Народной Республики» в 202</w:t>
      </w:r>
      <w:r w:rsidR="001B29FD">
        <w:rPr>
          <w:rFonts w:ascii="Times New Roman" w:hAnsi="Times New Roman" w:cs="Times New Roman"/>
          <w:sz w:val="28"/>
          <w:szCs w:val="28"/>
        </w:rPr>
        <w:t>4</w:t>
      </w:r>
      <w:r w:rsidR="001B29FD" w:rsidRPr="001B29FD">
        <w:rPr>
          <w:rFonts w:ascii="Times New Roman" w:hAnsi="Times New Roman" w:cs="Times New Roman"/>
          <w:sz w:val="28"/>
          <w:szCs w:val="28"/>
        </w:rPr>
        <w:t xml:space="preserve"> году в номинации «</w:t>
      </w:r>
      <w:r w:rsidR="001B29FD">
        <w:rPr>
          <w:rFonts w:ascii="Times New Roman" w:hAnsi="Times New Roman" w:cs="Times New Roman"/>
          <w:sz w:val="28"/>
          <w:szCs w:val="28"/>
        </w:rPr>
        <w:t>Мастер года</w:t>
      </w:r>
      <w:r w:rsidR="001B29FD" w:rsidRPr="001B29FD">
        <w:rPr>
          <w:rFonts w:ascii="Times New Roman" w:hAnsi="Times New Roman" w:cs="Times New Roman"/>
          <w:sz w:val="28"/>
          <w:szCs w:val="28"/>
        </w:rPr>
        <w:t>» (далее - Конкурс) разработан в соответствии с Порядком проведения Республиканского конкурса «Педагог года Донецкой Народной Республики».</w:t>
      </w:r>
    </w:p>
    <w:p w14:paraId="7DBAD844" w14:textId="2D8EFE1A" w:rsidR="00320219" w:rsidRDefault="001B29FD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20219">
        <w:rPr>
          <w:rFonts w:ascii="Times New Roman" w:hAnsi="Times New Roman" w:cs="Times New Roman"/>
          <w:sz w:val="28"/>
          <w:szCs w:val="28"/>
        </w:rPr>
        <w:t>Порядком</w:t>
      </w:r>
      <w:r w:rsidR="00320219" w:rsidRPr="00320219">
        <w:rPr>
          <w:rFonts w:ascii="Times New Roman" w:hAnsi="Times New Roman" w:cs="Times New Roman"/>
          <w:sz w:val="28"/>
          <w:szCs w:val="28"/>
        </w:rPr>
        <w:t xml:space="preserve"> проведения Республиканского конкурса «Педагог года Донецкой Народной Республики» в 2023 году</w:t>
      </w:r>
      <w:r w:rsidR="00BF571E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320219">
        <w:rPr>
          <w:rFonts w:ascii="Times New Roman" w:hAnsi="Times New Roman" w:cs="Times New Roman"/>
          <w:sz w:val="28"/>
          <w:szCs w:val="28"/>
        </w:rPr>
        <w:t xml:space="preserve"> </w:t>
      </w:r>
      <w:r w:rsidR="00320219" w:rsidRPr="00320219">
        <w:rPr>
          <w:rFonts w:ascii="Times New Roman" w:hAnsi="Times New Roman" w:cs="Times New Roman"/>
          <w:sz w:val="28"/>
          <w:szCs w:val="28"/>
        </w:rPr>
        <w:t xml:space="preserve">среди педагогических работников системы среднего профессионального образования </w:t>
      </w:r>
      <w:r w:rsidR="00320219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320219" w:rsidRPr="00320219">
        <w:rPr>
          <w:rFonts w:ascii="Times New Roman" w:hAnsi="Times New Roman" w:cs="Times New Roman"/>
          <w:sz w:val="28"/>
          <w:szCs w:val="28"/>
        </w:rPr>
        <w:t>«Мастер года» (далее</w:t>
      </w:r>
      <w:r w:rsidR="00320219">
        <w:rPr>
          <w:rFonts w:ascii="Times New Roman" w:hAnsi="Times New Roman" w:cs="Times New Roman"/>
          <w:sz w:val="28"/>
          <w:szCs w:val="28"/>
        </w:rPr>
        <w:t xml:space="preserve"> – </w:t>
      </w:r>
      <w:r w:rsidR="00320219" w:rsidRPr="00320219">
        <w:rPr>
          <w:rFonts w:ascii="Times New Roman" w:hAnsi="Times New Roman" w:cs="Times New Roman"/>
          <w:sz w:val="28"/>
          <w:szCs w:val="28"/>
        </w:rPr>
        <w:t>Конкурс) устанавливаются общие правила и требования по организации, проведению и подведению итогов Конкурса, определяются формы соответствующих документов.</w:t>
      </w:r>
    </w:p>
    <w:p w14:paraId="46228235" w14:textId="43448ADC" w:rsidR="008E3B3F" w:rsidRPr="008E3B3F" w:rsidRDefault="00320219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29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1D5D">
        <w:rPr>
          <w:rFonts w:ascii="Times New Roman" w:hAnsi="Times New Roman" w:cs="Times New Roman"/>
          <w:sz w:val="28"/>
          <w:szCs w:val="28"/>
        </w:rPr>
        <w:t>К</w:t>
      </w:r>
      <w:r w:rsidR="008E3B3F" w:rsidRPr="008E3B3F">
        <w:rPr>
          <w:rFonts w:ascii="Times New Roman" w:hAnsi="Times New Roman" w:cs="Times New Roman"/>
          <w:sz w:val="28"/>
          <w:szCs w:val="28"/>
        </w:rPr>
        <w:t xml:space="preserve">онкурс проводится </w:t>
      </w:r>
      <w:r>
        <w:rPr>
          <w:rFonts w:ascii="Times New Roman" w:hAnsi="Times New Roman" w:cs="Times New Roman"/>
          <w:sz w:val="28"/>
          <w:szCs w:val="28"/>
        </w:rPr>
        <w:t>с целью</w:t>
      </w:r>
      <w:r w:rsidR="008E3B3F" w:rsidRPr="008E3B3F">
        <w:rPr>
          <w:rFonts w:ascii="Times New Roman" w:hAnsi="Times New Roman" w:cs="Times New Roman"/>
          <w:sz w:val="28"/>
          <w:szCs w:val="28"/>
        </w:rPr>
        <w:t xml:space="preserve"> поощрения </w:t>
      </w:r>
      <w:r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8E3B3F" w:rsidRPr="008E3B3F">
        <w:rPr>
          <w:rFonts w:ascii="Times New Roman" w:hAnsi="Times New Roman" w:cs="Times New Roman"/>
          <w:sz w:val="28"/>
          <w:szCs w:val="28"/>
        </w:rPr>
        <w:t xml:space="preserve"> </w:t>
      </w:r>
      <w:r w:rsidRPr="00320219">
        <w:rPr>
          <w:rFonts w:ascii="Times New Roman" w:hAnsi="Times New Roman" w:cs="Times New Roman"/>
          <w:sz w:val="28"/>
          <w:szCs w:val="28"/>
        </w:rPr>
        <w:t>системы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219">
        <w:rPr>
          <w:rFonts w:ascii="Times New Roman" w:hAnsi="Times New Roman" w:cs="Times New Roman"/>
          <w:sz w:val="28"/>
          <w:szCs w:val="28"/>
        </w:rPr>
        <w:t xml:space="preserve"> </w:t>
      </w:r>
      <w:r w:rsidR="008E3B3F" w:rsidRPr="008E3B3F">
        <w:rPr>
          <w:rFonts w:ascii="Times New Roman" w:hAnsi="Times New Roman" w:cs="Times New Roman"/>
          <w:sz w:val="28"/>
          <w:szCs w:val="28"/>
        </w:rPr>
        <w:t>повышения престижа педагогических профессий</w:t>
      </w:r>
      <w:r w:rsidR="00971DFE">
        <w:rPr>
          <w:rFonts w:ascii="Times New Roman" w:hAnsi="Times New Roman" w:cs="Times New Roman"/>
          <w:sz w:val="28"/>
          <w:szCs w:val="28"/>
        </w:rPr>
        <w:t xml:space="preserve"> и специальностей</w:t>
      </w:r>
      <w:r w:rsidR="008E3B3F" w:rsidRPr="008E3B3F">
        <w:rPr>
          <w:rFonts w:ascii="Times New Roman" w:hAnsi="Times New Roman" w:cs="Times New Roman"/>
          <w:sz w:val="28"/>
          <w:szCs w:val="28"/>
        </w:rPr>
        <w:t>, пропаганды передовых идей в области образования и подготовки кадров, а также изучения и распространения лучшего педагогического опыта.</w:t>
      </w:r>
    </w:p>
    <w:p w14:paraId="4B4F2A43" w14:textId="0C81F543" w:rsidR="00E5062F" w:rsidRDefault="008E3B3F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B3F">
        <w:rPr>
          <w:rFonts w:ascii="Times New Roman" w:hAnsi="Times New Roman" w:cs="Times New Roman"/>
          <w:sz w:val="28"/>
          <w:szCs w:val="28"/>
        </w:rPr>
        <w:t>1.</w:t>
      </w:r>
      <w:r w:rsidR="001B29FD">
        <w:rPr>
          <w:rFonts w:ascii="Times New Roman" w:hAnsi="Times New Roman" w:cs="Times New Roman"/>
          <w:sz w:val="28"/>
          <w:szCs w:val="28"/>
        </w:rPr>
        <w:t>4</w:t>
      </w:r>
      <w:r w:rsidRPr="008E3B3F">
        <w:rPr>
          <w:rFonts w:ascii="Times New Roman" w:hAnsi="Times New Roman" w:cs="Times New Roman"/>
          <w:sz w:val="28"/>
          <w:szCs w:val="28"/>
        </w:rPr>
        <w:t>.</w:t>
      </w:r>
      <w:r w:rsidRPr="008E3B3F">
        <w:rPr>
          <w:rFonts w:ascii="Times New Roman" w:hAnsi="Times New Roman" w:cs="Times New Roman"/>
          <w:sz w:val="28"/>
          <w:szCs w:val="28"/>
        </w:rPr>
        <w:tab/>
      </w:r>
      <w:r w:rsidR="00E5062F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</w:t>
      </w:r>
      <w:r w:rsidR="00E5062F" w:rsidRPr="00514C8B">
        <w:rPr>
          <w:rFonts w:ascii="Times New Roman" w:hAnsi="Times New Roman" w:cs="Times New Roman"/>
          <w:sz w:val="28"/>
          <w:szCs w:val="28"/>
        </w:rPr>
        <w:t>Министерство образования и науки Донецкой Народной Республики</w:t>
      </w:r>
      <w:r w:rsidR="00E5062F">
        <w:rPr>
          <w:rFonts w:ascii="Times New Roman" w:hAnsi="Times New Roman" w:cs="Times New Roman"/>
          <w:sz w:val="28"/>
          <w:szCs w:val="28"/>
        </w:rPr>
        <w:t xml:space="preserve"> </w:t>
      </w:r>
      <w:r w:rsidR="00E5062F" w:rsidRPr="00D51E73">
        <w:rPr>
          <w:rFonts w:ascii="Times New Roman" w:hAnsi="Times New Roman" w:cs="Times New Roman"/>
          <w:sz w:val="28"/>
          <w:szCs w:val="28"/>
        </w:rPr>
        <w:t>(далее</w:t>
      </w:r>
      <w:r w:rsidR="00E5062F">
        <w:rPr>
          <w:rFonts w:ascii="Times New Roman" w:hAnsi="Times New Roman" w:cs="Times New Roman"/>
          <w:sz w:val="28"/>
          <w:szCs w:val="28"/>
        </w:rPr>
        <w:t xml:space="preserve"> - </w:t>
      </w:r>
      <w:r w:rsidR="00E5062F" w:rsidRPr="00D51E73">
        <w:rPr>
          <w:rFonts w:ascii="Times New Roman" w:hAnsi="Times New Roman" w:cs="Times New Roman"/>
          <w:sz w:val="28"/>
          <w:szCs w:val="28"/>
        </w:rPr>
        <w:t>Министерство)</w:t>
      </w:r>
      <w:r w:rsidR="00BD0EA4">
        <w:rPr>
          <w:rFonts w:ascii="Times New Roman" w:hAnsi="Times New Roman" w:cs="Times New Roman"/>
          <w:sz w:val="28"/>
          <w:szCs w:val="28"/>
        </w:rPr>
        <w:t>. Оператором Конкурса является</w:t>
      </w:r>
      <w:r w:rsidR="00BD0EA4" w:rsidRPr="00BD0EA4">
        <w:rPr>
          <w:rFonts w:ascii="Times New Roman" w:hAnsi="Times New Roman" w:cs="Times New Roman"/>
          <w:sz w:val="28"/>
          <w:szCs w:val="28"/>
        </w:rPr>
        <w:t xml:space="preserve"> </w:t>
      </w:r>
      <w:r w:rsidR="00BD0EA4" w:rsidRPr="00514C8B">
        <w:rPr>
          <w:rFonts w:ascii="Times New Roman" w:hAnsi="Times New Roman" w:cs="Times New Roman"/>
          <w:sz w:val="28"/>
          <w:szCs w:val="28"/>
        </w:rPr>
        <w:t>ГОСУДАРСТВЕННОЕ БЮДЖЕТНОЕ УЧРЕЖДЕНИЕ ДОПОЛНИТЕЛЬНОГО ПРОФЕССИОНАЛЬНОГО ОБРАЗОВАНИЯ «ДОНЕЦКИЙ РЕГИОНАЛЬНЫЙ ИНСТИТУТ РАЗВИТИЯ ПРОФЕССИОНАЛЬНОГО ОБРАЗОВАНИЯ» (далее – ГБУ ДПО «ДРИРПО»</w:t>
      </w:r>
      <w:r w:rsidR="00E615E1">
        <w:rPr>
          <w:rFonts w:ascii="Times New Roman" w:hAnsi="Times New Roman" w:cs="Times New Roman"/>
          <w:sz w:val="28"/>
          <w:szCs w:val="28"/>
        </w:rPr>
        <w:t>, Оператор</w:t>
      </w:r>
      <w:r w:rsidR="00BD0EA4" w:rsidRPr="00514C8B">
        <w:rPr>
          <w:rFonts w:ascii="Times New Roman" w:hAnsi="Times New Roman" w:cs="Times New Roman"/>
          <w:sz w:val="28"/>
          <w:szCs w:val="28"/>
        </w:rPr>
        <w:t>)</w:t>
      </w:r>
      <w:r w:rsidR="00E5062F">
        <w:rPr>
          <w:rFonts w:ascii="Times New Roman" w:hAnsi="Times New Roman" w:cs="Times New Roman"/>
          <w:sz w:val="28"/>
          <w:szCs w:val="28"/>
        </w:rPr>
        <w:t>.</w:t>
      </w:r>
    </w:p>
    <w:p w14:paraId="34EA0279" w14:textId="330D344B" w:rsidR="008E3B3F" w:rsidRDefault="00E5062F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C8B" w:rsidRPr="00514C8B">
        <w:rPr>
          <w:rFonts w:ascii="Times New Roman" w:hAnsi="Times New Roman" w:cs="Times New Roman"/>
          <w:sz w:val="28"/>
          <w:szCs w:val="28"/>
        </w:rPr>
        <w:t>Для организационно-методического сопровождения Конкурса создается Организационный комитет (далее - Оргкомитет). Состав Оргкомитета Конкурса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8E3B3F" w:rsidRPr="009A5AD4">
        <w:rPr>
          <w:rFonts w:ascii="Times New Roman" w:hAnsi="Times New Roman" w:cs="Times New Roman"/>
          <w:sz w:val="28"/>
          <w:szCs w:val="28"/>
        </w:rPr>
        <w:t>.</w:t>
      </w:r>
    </w:p>
    <w:p w14:paraId="4FD57051" w14:textId="178C3F9E" w:rsidR="00320219" w:rsidRDefault="00320219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29F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Организационно-</w:t>
      </w:r>
      <w:r w:rsidR="00514C8B">
        <w:rPr>
          <w:rFonts w:ascii="Times New Roman" w:hAnsi="Times New Roman" w:cs="Times New Roman"/>
          <w:sz w:val="28"/>
          <w:szCs w:val="28"/>
        </w:rPr>
        <w:t>техническое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20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20219">
        <w:rPr>
          <w:rFonts w:ascii="Times New Roman" w:hAnsi="Times New Roman" w:cs="Times New Roman"/>
          <w:sz w:val="28"/>
          <w:szCs w:val="28"/>
        </w:rPr>
        <w:t>нформационное сопровождение Конкурса обеспечива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BD0EA4">
        <w:rPr>
          <w:rFonts w:ascii="Times New Roman" w:hAnsi="Times New Roman" w:cs="Times New Roman"/>
          <w:sz w:val="28"/>
          <w:szCs w:val="28"/>
        </w:rPr>
        <w:t xml:space="preserve"> </w:t>
      </w:r>
      <w:r w:rsidR="00BD0EA4" w:rsidRPr="00514C8B">
        <w:rPr>
          <w:rFonts w:ascii="Times New Roman" w:hAnsi="Times New Roman" w:cs="Times New Roman"/>
          <w:sz w:val="28"/>
          <w:szCs w:val="28"/>
        </w:rPr>
        <w:t>ГБУ ДПО «ДРИРПО»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0219">
        <w:rPr>
          <w:rFonts w:ascii="Times New Roman" w:hAnsi="Times New Roman" w:cs="Times New Roman"/>
          <w:sz w:val="28"/>
          <w:szCs w:val="28"/>
        </w:rPr>
        <w:t xml:space="preserve"> </w:t>
      </w:r>
      <w:r w:rsidR="00514C8B" w:rsidRPr="00514C8B">
        <w:rPr>
          <w:rFonts w:ascii="Times New Roman" w:hAnsi="Times New Roman" w:cs="Times New Roman"/>
          <w:sz w:val="28"/>
          <w:szCs w:val="28"/>
        </w:rPr>
        <w:t xml:space="preserve">Информация о Конкурсе </w:t>
      </w:r>
      <w:r w:rsidR="00514C8B" w:rsidRPr="00514C8B">
        <w:rPr>
          <w:rFonts w:ascii="Times New Roman" w:hAnsi="Times New Roman" w:cs="Times New Roman"/>
          <w:sz w:val="28"/>
          <w:szCs w:val="28"/>
        </w:rPr>
        <w:lastRenderedPageBreak/>
        <w:t xml:space="preserve">размещается на официальном сайте Министерства </w:t>
      </w:r>
      <w:hyperlink r:id="rId6" w:history="1">
        <w:r w:rsidR="00514C8B" w:rsidRPr="00514C8B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https://www.mondnr.ru</w:t>
        </w:r>
      </w:hyperlink>
      <w:r w:rsidR="00514C8B" w:rsidRPr="00514C8B">
        <w:rPr>
          <w:rFonts w:ascii="Times New Roman" w:hAnsi="Times New Roman" w:cs="Times New Roman"/>
          <w:sz w:val="28"/>
          <w:szCs w:val="28"/>
        </w:rPr>
        <w:t xml:space="preserve">  и официальном сайте ГБУ ДПО «ДРИРПО»  </w:t>
      </w:r>
      <w:hyperlink r:id="rId7" w:history="1">
        <w:r w:rsidR="00514C8B" w:rsidRPr="00514C8B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http://irpodnr.com/</w:t>
        </w:r>
      </w:hyperlink>
      <w:r w:rsidR="00514C8B" w:rsidRPr="00514C8B">
        <w:rPr>
          <w:rFonts w:ascii="Times New Roman" w:hAnsi="Times New Roman" w:cs="Times New Roman"/>
          <w:sz w:val="28"/>
          <w:szCs w:val="28"/>
        </w:rPr>
        <w:t xml:space="preserve">. </w:t>
      </w:r>
      <w:r w:rsidR="00547C5B" w:rsidRPr="00547C5B">
        <w:rPr>
          <w:rFonts w:ascii="Times New Roman" w:hAnsi="Times New Roman" w:cs="Times New Roman"/>
          <w:sz w:val="28"/>
          <w:szCs w:val="28"/>
        </w:rPr>
        <w:t xml:space="preserve">Информирование участников Конкурса об условиях прохождения этапов, конкурсных заданиях, новостях и результатах прохождения этапов </w:t>
      </w:r>
      <w:r w:rsidR="000F1336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547C5B" w:rsidRPr="00547C5B">
        <w:rPr>
          <w:rFonts w:ascii="Times New Roman" w:hAnsi="Times New Roman" w:cs="Times New Roman"/>
          <w:sz w:val="28"/>
          <w:szCs w:val="28"/>
        </w:rPr>
        <w:t>осуществляется посредством публикации соответствующей информации.</w:t>
      </w:r>
    </w:p>
    <w:p w14:paraId="2F91B652" w14:textId="6C155668" w:rsidR="00320219" w:rsidRDefault="00320219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29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20219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320219">
        <w:rPr>
          <w:rFonts w:ascii="Times New Roman" w:hAnsi="Times New Roman" w:cs="Times New Roman"/>
          <w:sz w:val="28"/>
          <w:szCs w:val="28"/>
        </w:rPr>
        <w:t xml:space="preserve"> этапа: </w:t>
      </w:r>
      <w:r w:rsidR="000966FD" w:rsidRPr="00320219">
        <w:rPr>
          <w:rFonts w:ascii="Times New Roman" w:hAnsi="Times New Roman" w:cs="Times New Roman"/>
          <w:sz w:val="28"/>
          <w:szCs w:val="28"/>
        </w:rPr>
        <w:t>I</w:t>
      </w:r>
      <w:r w:rsidR="000966FD">
        <w:rPr>
          <w:rFonts w:ascii="Times New Roman" w:hAnsi="Times New Roman" w:cs="Times New Roman"/>
          <w:sz w:val="28"/>
          <w:szCs w:val="28"/>
        </w:rPr>
        <w:t xml:space="preserve"> (</w:t>
      </w:r>
      <w:r w:rsidRPr="00320219">
        <w:rPr>
          <w:rFonts w:ascii="Times New Roman" w:hAnsi="Times New Roman" w:cs="Times New Roman"/>
          <w:sz w:val="28"/>
          <w:szCs w:val="28"/>
        </w:rPr>
        <w:t>отборочный)</w:t>
      </w:r>
      <w:r w:rsidR="0068167F">
        <w:rPr>
          <w:rFonts w:ascii="Times New Roman" w:hAnsi="Times New Roman" w:cs="Times New Roman"/>
          <w:sz w:val="28"/>
          <w:szCs w:val="28"/>
        </w:rPr>
        <w:t xml:space="preserve"> </w:t>
      </w:r>
      <w:r w:rsidR="00BD0EA4" w:rsidRPr="00320219">
        <w:rPr>
          <w:rFonts w:ascii="Times New Roman" w:hAnsi="Times New Roman" w:cs="Times New Roman"/>
          <w:sz w:val="28"/>
          <w:szCs w:val="28"/>
        </w:rPr>
        <w:t>этап</w:t>
      </w:r>
      <w:r w:rsidR="00BD0EA4">
        <w:rPr>
          <w:rFonts w:ascii="Times New Roman" w:hAnsi="Times New Roman" w:cs="Times New Roman"/>
          <w:sz w:val="28"/>
          <w:szCs w:val="28"/>
        </w:rPr>
        <w:t xml:space="preserve"> –</w:t>
      </w:r>
      <w:r w:rsidR="0068167F">
        <w:rPr>
          <w:rFonts w:ascii="Times New Roman" w:hAnsi="Times New Roman" w:cs="Times New Roman"/>
          <w:sz w:val="28"/>
          <w:szCs w:val="28"/>
        </w:rPr>
        <w:t xml:space="preserve"> в заочном </w:t>
      </w:r>
      <w:r w:rsidR="000A7103">
        <w:rPr>
          <w:rFonts w:ascii="Times New Roman" w:hAnsi="Times New Roman" w:cs="Times New Roman"/>
          <w:sz w:val="28"/>
          <w:szCs w:val="28"/>
        </w:rPr>
        <w:t>формате,</w:t>
      </w:r>
      <w:r w:rsidRPr="00320219">
        <w:rPr>
          <w:rFonts w:ascii="Times New Roman" w:hAnsi="Times New Roman" w:cs="Times New Roman"/>
          <w:sz w:val="28"/>
          <w:szCs w:val="28"/>
        </w:rPr>
        <w:t xml:space="preserve"> </w:t>
      </w:r>
      <w:r w:rsidR="00BD0EA4" w:rsidRPr="00320219">
        <w:rPr>
          <w:rFonts w:ascii="Times New Roman" w:hAnsi="Times New Roman" w:cs="Times New Roman"/>
          <w:sz w:val="28"/>
          <w:szCs w:val="28"/>
        </w:rPr>
        <w:t>II</w:t>
      </w:r>
      <w:r w:rsidR="00BD0EA4">
        <w:rPr>
          <w:rFonts w:ascii="Times New Roman" w:hAnsi="Times New Roman" w:cs="Times New Roman"/>
          <w:sz w:val="28"/>
          <w:szCs w:val="28"/>
        </w:rPr>
        <w:t xml:space="preserve"> (</w:t>
      </w:r>
      <w:r w:rsidRPr="00320219">
        <w:rPr>
          <w:rFonts w:ascii="Times New Roman" w:hAnsi="Times New Roman" w:cs="Times New Roman"/>
          <w:sz w:val="28"/>
          <w:szCs w:val="28"/>
        </w:rPr>
        <w:t>региональный)</w:t>
      </w:r>
      <w:r w:rsidR="0068167F">
        <w:rPr>
          <w:rFonts w:ascii="Times New Roman" w:hAnsi="Times New Roman" w:cs="Times New Roman"/>
          <w:sz w:val="28"/>
          <w:szCs w:val="28"/>
        </w:rPr>
        <w:t xml:space="preserve"> </w:t>
      </w:r>
      <w:r w:rsidR="000966FD" w:rsidRPr="00320219">
        <w:rPr>
          <w:rFonts w:ascii="Times New Roman" w:hAnsi="Times New Roman" w:cs="Times New Roman"/>
          <w:sz w:val="28"/>
          <w:szCs w:val="28"/>
        </w:rPr>
        <w:t xml:space="preserve">этап </w:t>
      </w:r>
      <w:r w:rsidR="00791814">
        <w:rPr>
          <w:rFonts w:ascii="Times New Roman" w:hAnsi="Times New Roman" w:cs="Times New Roman"/>
          <w:sz w:val="28"/>
          <w:szCs w:val="28"/>
        </w:rPr>
        <w:t>– в очном формате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0C2FCD" w14:textId="62AF6685" w:rsidR="00320219" w:rsidRDefault="00320219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29F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320219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педагогические работники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320219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219">
        <w:rPr>
          <w:rFonts w:ascii="Times New Roman" w:hAnsi="Times New Roman" w:cs="Times New Roman"/>
          <w:sz w:val="28"/>
          <w:szCs w:val="28"/>
        </w:rPr>
        <w:t xml:space="preserve">(мастера производственного обучения и преподаватели) (далее — педагогические работники, </w:t>
      </w:r>
      <w:r>
        <w:rPr>
          <w:rFonts w:ascii="Times New Roman" w:hAnsi="Times New Roman" w:cs="Times New Roman"/>
          <w:sz w:val="28"/>
          <w:szCs w:val="28"/>
        </w:rPr>
        <w:t>ПОО</w:t>
      </w:r>
      <w:r w:rsidRPr="00320219">
        <w:rPr>
          <w:rFonts w:ascii="Times New Roman" w:hAnsi="Times New Roman" w:cs="Times New Roman"/>
          <w:sz w:val="28"/>
          <w:szCs w:val="28"/>
        </w:rPr>
        <w:t xml:space="preserve"> соответственно)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6A6D1E" w14:textId="6CC3D3BF" w:rsidR="00547C5B" w:rsidRDefault="00547C5B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29F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47C5B">
        <w:rPr>
          <w:rFonts w:ascii="Times New Roman" w:hAnsi="Times New Roman" w:cs="Times New Roman"/>
          <w:sz w:val="28"/>
          <w:szCs w:val="28"/>
        </w:rPr>
        <w:t>Официальная электронная почта Конкурса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547C5B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konkurs_pedagog_spo@mail.ru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A7103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лектронная почта).</w:t>
      </w:r>
    </w:p>
    <w:p w14:paraId="3D4D816E" w14:textId="330317FA" w:rsidR="00547C5B" w:rsidRDefault="00547C5B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29F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Конкурс </w:t>
      </w:r>
      <w:r w:rsidRPr="00C2489D">
        <w:rPr>
          <w:rFonts w:ascii="Times New Roman" w:hAnsi="Times New Roman" w:cs="Times New Roman"/>
          <w:sz w:val="28"/>
          <w:szCs w:val="28"/>
        </w:rPr>
        <w:t>проводится</w:t>
      </w:r>
      <w:r w:rsidR="008345E1"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Pr="00C2489D">
        <w:rPr>
          <w:rFonts w:ascii="Times New Roman" w:hAnsi="Times New Roman" w:cs="Times New Roman"/>
          <w:sz w:val="28"/>
          <w:szCs w:val="28"/>
        </w:rPr>
        <w:t xml:space="preserve"> </w:t>
      </w:r>
      <w:r w:rsidR="00F50C98">
        <w:rPr>
          <w:rFonts w:ascii="Times New Roman" w:hAnsi="Times New Roman" w:cs="Times New Roman"/>
          <w:sz w:val="28"/>
          <w:szCs w:val="28"/>
        </w:rPr>
        <w:t>01</w:t>
      </w:r>
      <w:r w:rsidR="00B45CD4">
        <w:rPr>
          <w:rFonts w:ascii="Times New Roman" w:hAnsi="Times New Roman" w:cs="Times New Roman"/>
          <w:sz w:val="28"/>
          <w:szCs w:val="28"/>
        </w:rPr>
        <w:t xml:space="preserve"> </w:t>
      </w:r>
      <w:r w:rsidR="00623568">
        <w:rPr>
          <w:rFonts w:ascii="Times New Roman" w:hAnsi="Times New Roman" w:cs="Times New Roman"/>
          <w:sz w:val="28"/>
          <w:szCs w:val="28"/>
        </w:rPr>
        <w:t>марта</w:t>
      </w:r>
      <w:r w:rsidRPr="00C2489D">
        <w:rPr>
          <w:rFonts w:ascii="Times New Roman" w:hAnsi="Times New Roman" w:cs="Times New Roman"/>
          <w:sz w:val="28"/>
          <w:szCs w:val="28"/>
        </w:rPr>
        <w:t xml:space="preserve"> по </w:t>
      </w:r>
      <w:r w:rsidR="00623568">
        <w:rPr>
          <w:rFonts w:ascii="Times New Roman" w:hAnsi="Times New Roman" w:cs="Times New Roman"/>
          <w:sz w:val="28"/>
          <w:szCs w:val="28"/>
        </w:rPr>
        <w:t>19</w:t>
      </w:r>
      <w:r w:rsidRPr="00C2489D">
        <w:rPr>
          <w:rFonts w:ascii="Times New Roman" w:hAnsi="Times New Roman" w:cs="Times New Roman"/>
          <w:sz w:val="28"/>
          <w:szCs w:val="28"/>
        </w:rPr>
        <w:t xml:space="preserve"> </w:t>
      </w:r>
      <w:r w:rsidR="00F50C98">
        <w:rPr>
          <w:rFonts w:ascii="Times New Roman" w:hAnsi="Times New Roman" w:cs="Times New Roman"/>
          <w:sz w:val="28"/>
          <w:szCs w:val="28"/>
        </w:rPr>
        <w:t>апреля</w:t>
      </w:r>
      <w:r w:rsidRPr="00C2489D">
        <w:rPr>
          <w:rFonts w:ascii="Times New Roman" w:hAnsi="Times New Roman" w:cs="Times New Roman"/>
          <w:sz w:val="28"/>
          <w:szCs w:val="28"/>
        </w:rPr>
        <w:t xml:space="preserve"> 2024 года.</w:t>
      </w:r>
      <w:r w:rsidR="00514C8B" w:rsidRPr="00514C8B">
        <w:rPr>
          <w:rFonts w:ascii="Times New Roman" w:hAnsi="Times New Roman" w:cs="Times New Roman"/>
          <w:sz w:val="28"/>
          <w:szCs w:val="28"/>
        </w:rPr>
        <w:t xml:space="preserve"> </w:t>
      </w:r>
      <w:r w:rsidR="00514C8B" w:rsidRPr="006736E8">
        <w:rPr>
          <w:rFonts w:ascii="Times New Roman" w:hAnsi="Times New Roman" w:cs="Times New Roman"/>
          <w:sz w:val="28"/>
          <w:szCs w:val="28"/>
        </w:rPr>
        <w:t xml:space="preserve">В случае необходимости сроки проведения этапов могут корректироваться по согласованию с </w:t>
      </w:r>
      <w:r w:rsidR="00F9252E">
        <w:rPr>
          <w:rFonts w:ascii="Times New Roman" w:hAnsi="Times New Roman" w:cs="Times New Roman"/>
          <w:sz w:val="28"/>
          <w:szCs w:val="28"/>
        </w:rPr>
        <w:t>О</w:t>
      </w:r>
      <w:r w:rsidR="00514C8B" w:rsidRPr="006736E8">
        <w:rPr>
          <w:rFonts w:ascii="Times New Roman" w:hAnsi="Times New Roman" w:cs="Times New Roman"/>
          <w:sz w:val="28"/>
          <w:szCs w:val="28"/>
        </w:rPr>
        <w:t>ргкомитетом.</w:t>
      </w:r>
    </w:p>
    <w:p w14:paraId="612DE9B6" w14:textId="417FBE3D" w:rsidR="006736E8" w:rsidRPr="006736E8" w:rsidRDefault="006736E8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6E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736E8">
        <w:rPr>
          <w:rFonts w:ascii="Times New Roman" w:hAnsi="Times New Roman" w:cs="Times New Roman"/>
          <w:sz w:val="28"/>
          <w:szCs w:val="28"/>
        </w:rPr>
        <w:t xml:space="preserve">. </w:t>
      </w:r>
      <w:r w:rsidR="00514C8B">
        <w:rPr>
          <w:rFonts w:ascii="Times New Roman" w:hAnsi="Times New Roman" w:cs="Times New Roman"/>
          <w:sz w:val="28"/>
          <w:szCs w:val="28"/>
        </w:rPr>
        <w:t>Организатор</w:t>
      </w:r>
      <w:r w:rsidRPr="006736E8">
        <w:rPr>
          <w:rFonts w:ascii="Times New Roman" w:hAnsi="Times New Roman" w:cs="Times New Roman"/>
          <w:sz w:val="28"/>
          <w:szCs w:val="28"/>
        </w:rPr>
        <w:t xml:space="preserve"> Конкурса оставля</w:t>
      </w:r>
      <w:r w:rsidR="00514C8B">
        <w:rPr>
          <w:rFonts w:ascii="Times New Roman" w:hAnsi="Times New Roman" w:cs="Times New Roman"/>
          <w:sz w:val="28"/>
          <w:szCs w:val="28"/>
        </w:rPr>
        <w:t>е</w:t>
      </w:r>
      <w:r w:rsidRPr="006736E8">
        <w:rPr>
          <w:rFonts w:ascii="Times New Roman" w:hAnsi="Times New Roman" w:cs="Times New Roman"/>
          <w:sz w:val="28"/>
          <w:szCs w:val="28"/>
        </w:rPr>
        <w:t xml:space="preserve">т за собой право вносить изменения в </w:t>
      </w:r>
      <w:r w:rsidR="0028353F">
        <w:rPr>
          <w:rFonts w:ascii="Times New Roman" w:hAnsi="Times New Roman" w:cs="Times New Roman"/>
          <w:sz w:val="28"/>
          <w:szCs w:val="28"/>
        </w:rPr>
        <w:t>П</w:t>
      </w:r>
      <w:r w:rsidRPr="006736E8">
        <w:rPr>
          <w:rFonts w:ascii="Times New Roman" w:hAnsi="Times New Roman" w:cs="Times New Roman"/>
          <w:sz w:val="28"/>
          <w:szCs w:val="28"/>
        </w:rPr>
        <w:t>орядок проведения Конкурса.</w:t>
      </w:r>
    </w:p>
    <w:p w14:paraId="2E90D7A0" w14:textId="401B4740" w:rsidR="006736E8" w:rsidRDefault="006736E8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6E8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736E8">
        <w:rPr>
          <w:rFonts w:ascii="Times New Roman" w:hAnsi="Times New Roman" w:cs="Times New Roman"/>
          <w:sz w:val="28"/>
          <w:szCs w:val="28"/>
        </w:rPr>
        <w:t>. Участие в Конкурсе является добровольным.</w:t>
      </w:r>
    </w:p>
    <w:p w14:paraId="71892CA7" w14:textId="77777777" w:rsidR="00294CA6" w:rsidRDefault="00294CA6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CCA8B" w14:textId="68C40979" w:rsidR="008E3B3F" w:rsidRPr="008E3B3F" w:rsidRDefault="008E3B3F" w:rsidP="007E2B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3B3F">
        <w:rPr>
          <w:rFonts w:ascii="Times New Roman" w:hAnsi="Times New Roman" w:cs="Times New Roman"/>
          <w:sz w:val="28"/>
          <w:szCs w:val="28"/>
        </w:rPr>
        <w:t>2.</w:t>
      </w:r>
      <w:r w:rsidRPr="008E3B3F">
        <w:rPr>
          <w:rFonts w:ascii="Times New Roman" w:hAnsi="Times New Roman" w:cs="Times New Roman"/>
          <w:sz w:val="28"/>
          <w:szCs w:val="28"/>
        </w:rPr>
        <w:tab/>
      </w:r>
      <w:r w:rsidR="00C25FCF" w:rsidRPr="00C25FCF">
        <w:rPr>
          <w:rFonts w:ascii="Times New Roman" w:hAnsi="Times New Roman" w:cs="Times New Roman"/>
          <w:sz w:val="28"/>
          <w:szCs w:val="28"/>
        </w:rPr>
        <w:t xml:space="preserve">Организация проведения </w:t>
      </w:r>
      <w:r w:rsidR="004475B4">
        <w:rPr>
          <w:rFonts w:ascii="Times New Roman" w:hAnsi="Times New Roman" w:cs="Times New Roman"/>
          <w:sz w:val="28"/>
          <w:szCs w:val="28"/>
        </w:rPr>
        <w:t>К</w:t>
      </w:r>
      <w:r w:rsidR="00C25FCF" w:rsidRPr="00C25FCF">
        <w:rPr>
          <w:rFonts w:ascii="Times New Roman" w:hAnsi="Times New Roman" w:cs="Times New Roman"/>
          <w:sz w:val="28"/>
          <w:szCs w:val="28"/>
        </w:rPr>
        <w:t>онкурса</w:t>
      </w:r>
    </w:p>
    <w:p w14:paraId="0271AD61" w14:textId="1CA17305" w:rsidR="008E3B3F" w:rsidRDefault="008E3B3F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B3F">
        <w:rPr>
          <w:rFonts w:ascii="Times New Roman" w:hAnsi="Times New Roman" w:cs="Times New Roman"/>
          <w:sz w:val="28"/>
          <w:szCs w:val="28"/>
        </w:rPr>
        <w:t>2.1.</w:t>
      </w:r>
      <w:r w:rsidRPr="008E3B3F">
        <w:rPr>
          <w:rFonts w:ascii="Times New Roman" w:hAnsi="Times New Roman" w:cs="Times New Roman"/>
          <w:sz w:val="28"/>
          <w:szCs w:val="28"/>
        </w:rPr>
        <w:tab/>
      </w:r>
      <w:r w:rsidR="00C25FCF" w:rsidRPr="00F9252E">
        <w:rPr>
          <w:rFonts w:ascii="Times New Roman" w:hAnsi="Times New Roman" w:cs="Times New Roman"/>
          <w:sz w:val="28"/>
          <w:szCs w:val="28"/>
        </w:rPr>
        <w:t xml:space="preserve">Для организационно-методического сопровождения и проведения Конкурса создаются Региональная рабочая группа, Региональная конкурсная комиссия </w:t>
      </w:r>
      <w:r w:rsidR="00C25FCF" w:rsidRPr="004475B4">
        <w:rPr>
          <w:rFonts w:ascii="Times New Roman" w:hAnsi="Times New Roman" w:cs="Times New Roman"/>
          <w:sz w:val="28"/>
          <w:szCs w:val="28"/>
        </w:rPr>
        <w:t>и Региональная апелляционная комиссия</w:t>
      </w:r>
      <w:r w:rsidR="000E69C7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C25FCF" w:rsidRPr="00F9252E">
        <w:rPr>
          <w:rFonts w:ascii="Times New Roman" w:hAnsi="Times New Roman" w:cs="Times New Roman"/>
          <w:sz w:val="28"/>
          <w:szCs w:val="28"/>
        </w:rPr>
        <w:t>.</w:t>
      </w:r>
    </w:p>
    <w:p w14:paraId="6BCE524F" w14:textId="2A2C8D36" w:rsidR="00C25FCF" w:rsidRPr="00C25FCF" w:rsidRDefault="00C25FCF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C25FCF">
        <w:rPr>
          <w:rFonts w:ascii="Times New Roman" w:hAnsi="Times New Roman" w:cs="Times New Roman"/>
          <w:sz w:val="28"/>
          <w:szCs w:val="28"/>
        </w:rPr>
        <w:t>Региональная рабочая группа создается в целях организации подготовки и проведения I</w:t>
      </w:r>
      <w:r w:rsidR="00CA6672">
        <w:rPr>
          <w:rFonts w:ascii="Times New Roman" w:hAnsi="Times New Roman" w:cs="Times New Roman"/>
          <w:sz w:val="28"/>
          <w:szCs w:val="28"/>
        </w:rPr>
        <w:t xml:space="preserve"> (отборочного)</w:t>
      </w:r>
      <w:r w:rsidRPr="00C25FCF">
        <w:rPr>
          <w:rFonts w:ascii="Times New Roman" w:hAnsi="Times New Roman" w:cs="Times New Roman"/>
          <w:sz w:val="28"/>
          <w:szCs w:val="28"/>
        </w:rPr>
        <w:t xml:space="preserve"> и II </w:t>
      </w:r>
      <w:r w:rsidR="00CA6672">
        <w:rPr>
          <w:rFonts w:ascii="Times New Roman" w:hAnsi="Times New Roman" w:cs="Times New Roman"/>
          <w:sz w:val="28"/>
          <w:szCs w:val="28"/>
        </w:rPr>
        <w:t>(регионального)</w:t>
      </w:r>
      <w:r w:rsidR="00CA6672" w:rsidRPr="00C25FCF">
        <w:rPr>
          <w:rFonts w:ascii="Times New Roman" w:hAnsi="Times New Roman" w:cs="Times New Roman"/>
          <w:sz w:val="28"/>
          <w:szCs w:val="28"/>
        </w:rPr>
        <w:t xml:space="preserve"> </w:t>
      </w:r>
      <w:r w:rsidRPr="00C25FCF">
        <w:rPr>
          <w:rFonts w:ascii="Times New Roman" w:hAnsi="Times New Roman" w:cs="Times New Roman"/>
          <w:sz w:val="28"/>
          <w:szCs w:val="28"/>
        </w:rPr>
        <w:t>этапов</w:t>
      </w:r>
      <w:r w:rsidR="00CA6672">
        <w:rPr>
          <w:rFonts w:ascii="Times New Roman" w:hAnsi="Times New Roman" w:cs="Times New Roman"/>
          <w:sz w:val="28"/>
          <w:szCs w:val="28"/>
        </w:rPr>
        <w:t xml:space="preserve"> </w:t>
      </w:r>
      <w:r w:rsidRPr="00C25FCF">
        <w:rPr>
          <w:rFonts w:ascii="Times New Roman" w:hAnsi="Times New Roman" w:cs="Times New Roman"/>
          <w:sz w:val="28"/>
          <w:szCs w:val="28"/>
        </w:rPr>
        <w:t>Конкурса.</w:t>
      </w:r>
    </w:p>
    <w:p w14:paraId="6538986F" w14:textId="693A745F" w:rsidR="00C25FCF" w:rsidRPr="00C25FCF" w:rsidRDefault="00BF571E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C25FCF" w:rsidRPr="00C25FCF">
        <w:rPr>
          <w:rFonts w:ascii="Times New Roman" w:hAnsi="Times New Roman" w:cs="Times New Roman"/>
          <w:sz w:val="28"/>
          <w:szCs w:val="28"/>
        </w:rPr>
        <w:t>Региональная рабочая группа:</w:t>
      </w:r>
    </w:p>
    <w:p w14:paraId="473CBE5A" w14:textId="79FE1F76" w:rsidR="00C25FCF" w:rsidRPr="00C25FCF" w:rsidRDefault="00C25FCF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CF">
        <w:rPr>
          <w:rFonts w:ascii="Times New Roman" w:hAnsi="Times New Roman" w:cs="Times New Roman"/>
          <w:sz w:val="28"/>
          <w:szCs w:val="28"/>
        </w:rPr>
        <w:t xml:space="preserve"> 1) </w:t>
      </w:r>
      <w:r w:rsidR="00150B00">
        <w:rPr>
          <w:rFonts w:ascii="Times New Roman" w:hAnsi="Times New Roman" w:cs="Times New Roman"/>
          <w:sz w:val="28"/>
          <w:szCs w:val="28"/>
        </w:rPr>
        <w:t>проводит отбор заявок</w:t>
      </w:r>
      <w:r w:rsidRPr="00C25FCF">
        <w:rPr>
          <w:rFonts w:ascii="Times New Roman" w:hAnsi="Times New Roman" w:cs="Times New Roman"/>
          <w:sz w:val="28"/>
          <w:szCs w:val="28"/>
        </w:rPr>
        <w:t xml:space="preserve"> участников I</w:t>
      </w:r>
      <w:r w:rsidR="00CA6672">
        <w:rPr>
          <w:rFonts w:ascii="Times New Roman" w:hAnsi="Times New Roman" w:cs="Times New Roman"/>
          <w:sz w:val="28"/>
          <w:szCs w:val="28"/>
        </w:rPr>
        <w:t xml:space="preserve"> (отборочного)</w:t>
      </w:r>
      <w:r w:rsidR="00CA6672" w:rsidRPr="00C25FCF">
        <w:rPr>
          <w:rFonts w:ascii="Times New Roman" w:hAnsi="Times New Roman" w:cs="Times New Roman"/>
          <w:sz w:val="28"/>
          <w:szCs w:val="28"/>
        </w:rPr>
        <w:t xml:space="preserve"> этапа</w:t>
      </w:r>
      <w:r w:rsidRPr="00C25FCF">
        <w:rPr>
          <w:rFonts w:ascii="Times New Roman" w:hAnsi="Times New Roman" w:cs="Times New Roman"/>
          <w:sz w:val="28"/>
          <w:szCs w:val="28"/>
        </w:rPr>
        <w:t xml:space="preserve"> Конкурса;</w:t>
      </w:r>
    </w:p>
    <w:p w14:paraId="005F6F58" w14:textId="47FF9E9E" w:rsidR="00C25FCF" w:rsidRPr="00C25FCF" w:rsidRDefault="00C25FCF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CF">
        <w:rPr>
          <w:rFonts w:ascii="Times New Roman" w:hAnsi="Times New Roman" w:cs="Times New Roman"/>
          <w:sz w:val="28"/>
          <w:szCs w:val="28"/>
        </w:rPr>
        <w:t xml:space="preserve">2) </w:t>
      </w:r>
      <w:r w:rsidR="00990923">
        <w:rPr>
          <w:rFonts w:ascii="Times New Roman" w:hAnsi="Times New Roman" w:cs="Times New Roman"/>
          <w:sz w:val="28"/>
          <w:szCs w:val="28"/>
        </w:rPr>
        <w:t>разрабатывает</w:t>
      </w:r>
      <w:r w:rsidRPr="00C25FCF">
        <w:rPr>
          <w:rFonts w:ascii="Times New Roman" w:hAnsi="Times New Roman" w:cs="Times New Roman"/>
          <w:sz w:val="28"/>
          <w:szCs w:val="28"/>
        </w:rPr>
        <w:t xml:space="preserve"> график конкурсных мероприятий II </w:t>
      </w:r>
      <w:r w:rsidR="00CA6672">
        <w:rPr>
          <w:rFonts w:ascii="Times New Roman" w:hAnsi="Times New Roman" w:cs="Times New Roman"/>
          <w:sz w:val="28"/>
          <w:szCs w:val="28"/>
        </w:rPr>
        <w:t>(регионального)</w:t>
      </w:r>
      <w:r w:rsidR="00CA6672" w:rsidRPr="00C25FCF">
        <w:rPr>
          <w:rFonts w:ascii="Times New Roman" w:hAnsi="Times New Roman" w:cs="Times New Roman"/>
          <w:sz w:val="28"/>
          <w:szCs w:val="28"/>
        </w:rPr>
        <w:t xml:space="preserve"> </w:t>
      </w:r>
      <w:r w:rsidRPr="00C25FCF">
        <w:rPr>
          <w:rFonts w:ascii="Times New Roman" w:hAnsi="Times New Roman" w:cs="Times New Roman"/>
          <w:sz w:val="28"/>
          <w:szCs w:val="28"/>
        </w:rPr>
        <w:t xml:space="preserve">этапа Конкурса в соответствии с </w:t>
      </w:r>
      <w:r w:rsidR="00BF571E">
        <w:rPr>
          <w:rFonts w:ascii="Times New Roman" w:hAnsi="Times New Roman" w:cs="Times New Roman"/>
          <w:sz w:val="28"/>
          <w:szCs w:val="28"/>
        </w:rPr>
        <w:t>Порядком</w:t>
      </w:r>
      <w:r w:rsidRPr="00C25FCF">
        <w:rPr>
          <w:rFonts w:ascii="Times New Roman" w:hAnsi="Times New Roman" w:cs="Times New Roman"/>
          <w:sz w:val="28"/>
          <w:szCs w:val="28"/>
        </w:rPr>
        <w:t>;</w:t>
      </w:r>
    </w:p>
    <w:p w14:paraId="683F44FA" w14:textId="682CA59A" w:rsidR="00C25FCF" w:rsidRPr="00C25FCF" w:rsidRDefault="007A1AB5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AB5">
        <w:rPr>
          <w:rFonts w:ascii="Times New Roman" w:hAnsi="Times New Roman" w:cs="Times New Roman"/>
          <w:sz w:val="28"/>
          <w:szCs w:val="28"/>
        </w:rPr>
        <w:t>3</w:t>
      </w:r>
      <w:r w:rsidR="00C25FCF" w:rsidRPr="00C25FCF">
        <w:rPr>
          <w:rFonts w:ascii="Times New Roman" w:hAnsi="Times New Roman" w:cs="Times New Roman"/>
          <w:sz w:val="28"/>
          <w:szCs w:val="28"/>
        </w:rPr>
        <w:t xml:space="preserve">) </w:t>
      </w:r>
      <w:r w:rsidR="00A91BDF">
        <w:rPr>
          <w:rFonts w:ascii="Times New Roman" w:hAnsi="Times New Roman" w:cs="Times New Roman"/>
          <w:sz w:val="28"/>
          <w:szCs w:val="28"/>
        </w:rPr>
        <w:t>разрабатывает</w:t>
      </w:r>
      <w:r w:rsidR="00C25FCF" w:rsidRPr="00C25FCF">
        <w:rPr>
          <w:rFonts w:ascii="Times New Roman" w:hAnsi="Times New Roman" w:cs="Times New Roman"/>
          <w:sz w:val="28"/>
          <w:szCs w:val="28"/>
        </w:rPr>
        <w:t xml:space="preserve"> документацию для проведения </w:t>
      </w:r>
      <w:r w:rsidR="00BF571E" w:rsidRPr="00C25FCF">
        <w:rPr>
          <w:rFonts w:ascii="Times New Roman" w:hAnsi="Times New Roman" w:cs="Times New Roman"/>
          <w:sz w:val="28"/>
          <w:szCs w:val="28"/>
        </w:rPr>
        <w:t>I</w:t>
      </w:r>
      <w:r w:rsidR="00C25FCF" w:rsidRPr="00C25FCF">
        <w:rPr>
          <w:rFonts w:ascii="Times New Roman" w:hAnsi="Times New Roman" w:cs="Times New Roman"/>
          <w:sz w:val="28"/>
          <w:szCs w:val="28"/>
        </w:rPr>
        <w:t xml:space="preserve"> </w:t>
      </w:r>
      <w:r w:rsidR="00CA6672">
        <w:rPr>
          <w:rFonts w:ascii="Times New Roman" w:hAnsi="Times New Roman" w:cs="Times New Roman"/>
          <w:sz w:val="28"/>
          <w:szCs w:val="28"/>
        </w:rPr>
        <w:t>(отборочного)</w:t>
      </w:r>
      <w:r w:rsidR="00CA6672" w:rsidRPr="00C25FCF">
        <w:rPr>
          <w:rFonts w:ascii="Times New Roman" w:hAnsi="Times New Roman" w:cs="Times New Roman"/>
          <w:sz w:val="28"/>
          <w:szCs w:val="28"/>
        </w:rPr>
        <w:t xml:space="preserve"> и II</w:t>
      </w:r>
      <w:r w:rsidR="00CA6672">
        <w:rPr>
          <w:rFonts w:ascii="Times New Roman" w:hAnsi="Times New Roman" w:cs="Times New Roman"/>
          <w:sz w:val="28"/>
          <w:szCs w:val="28"/>
        </w:rPr>
        <w:t> (регионального)</w:t>
      </w:r>
      <w:r w:rsidR="00CA6672" w:rsidRPr="00C25FCF">
        <w:rPr>
          <w:rFonts w:ascii="Times New Roman" w:hAnsi="Times New Roman" w:cs="Times New Roman"/>
          <w:sz w:val="28"/>
          <w:szCs w:val="28"/>
        </w:rPr>
        <w:t xml:space="preserve"> </w:t>
      </w:r>
      <w:r w:rsidR="00C25FCF" w:rsidRPr="00C25FCF">
        <w:rPr>
          <w:rFonts w:ascii="Times New Roman" w:hAnsi="Times New Roman" w:cs="Times New Roman"/>
          <w:sz w:val="28"/>
          <w:szCs w:val="28"/>
        </w:rPr>
        <w:t>этапов Конкурса (при необходимости);</w:t>
      </w:r>
    </w:p>
    <w:p w14:paraId="5D108619" w14:textId="51E71564" w:rsidR="00BF571E" w:rsidRDefault="00C25FCF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CF">
        <w:rPr>
          <w:rFonts w:ascii="Times New Roman" w:hAnsi="Times New Roman" w:cs="Times New Roman"/>
          <w:sz w:val="28"/>
          <w:szCs w:val="28"/>
        </w:rPr>
        <w:t xml:space="preserve">4) </w:t>
      </w:r>
      <w:r w:rsidR="00A91BDF">
        <w:rPr>
          <w:rFonts w:ascii="Times New Roman" w:hAnsi="Times New Roman" w:cs="Times New Roman"/>
          <w:sz w:val="28"/>
          <w:szCs w:val="28"/>
        </w:rPr>
        <w:t>подбирает и согласовывает</w:t>
      </w:r>
      <w:r w:rsidRPr="00C25FCF">
        <w:rPr>
          <w:rFonts w:ascii="Times New Roman" w:hAnsi="Times New Roman" w:cs="Times New Roman"/>
          <w:sz w:val="28"/>
          <w:szCs w:val="28"/>
        </w:rPr>
        <w:t xml:space="preserve"> </w:t>
      </w:r>
      <w:r w:rsidR="00A91BDF">
        <w:rPr>
          <w:rFonts w:ascii="Times New Roman" w:hAnsi="Times New Roman" w:cs="Times New Roman"/>
          <w:sz w:val="28"/>
          <w:szCs w:val="28"/>
        </w:rPr>
        <w:t>площадки</w:t>
      </w:r>
      <w:r w:rsidRPr="00C25FCF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CA6672" w:rsidRPr="00C25FCF">
        <w:rPr>
          <w:rFonts w:ascii="Times New Roman" w:hAnsi="Times New Roman" w:cs="Times New Roman"/>
          <w:sz w:val="28"/>
          <w:szCs w:val="28"/>
        </w:rPr>
        <w:t>II</w:t>
      </w:r>
      <w:r w:rsidR="000D6DC0">
        <w:rPr>
          <w:rFonts w:ascii="Times New Roman" w:hAnsi="Times New Roman" w:cs="Times New Roman"/>
          <w:sz w:val="28"/>
          <w:szCs w:val="28"/>
        </w:rPr>
        <w:t> </w:t>
      </w:r>
      <w:r w:rsidR="00CA6672">
        <w:rPr>
          <w:rFonts w:ascii="Times New Roman" w:hAnsi="Times New Roman" w:cs="Times New Roman"/>
          <w:sz w:val="28"/>
          <w:szCs w:val="28"/>
        </w:rPr>
        <w:t>(регионального)</w:t>
      </w:r>
      <w:r w:rsidR="00CA6672" w:rsidRPr="00C25FCF">
        <w:rPr>
          <w:rFonts w:ascii="Times New Roman" w:hAnsi="Times New Roman" w:cs="Times New Roman"/>
          <w:sz w:val="28"/>
          <w:szCs w:val="28"/>
        </w:rPr>
        <w:t xml:space="preserve"> </w:t>
      </w:r>
      <w:r w:rsidRPr="00C25FCF">
        <w:rPr>
          <w:rFonts w:ascii="Times New Roman" w:hAnsi="Times New Roman" w:cs="Times New Roman"/>
          <w:sz w:val="28"/>
          <w:szCs w:val="28"/>
        </w:rPr>
        <w:t>этап</w:t>
      </w:r>
      <w:r w:rsidR="00A43C9B">
        <w:rPr>
          <w:rFonts w:ascii="Times New Roman" w:hAnsi="Times New Roman" w:cs="Times New Roman"/>
          <w:sz w:val="28"/>
          <w:szCs w:val="28"/>
        </w:rPr>
        <w:t>а</w:t>
      </w:r>
      <w:r w:rsidRPr="00C25FCF">
        <w:rPr>
          <w:rFonts w:ascii="Times New Roman" w:hAnsi="Times New Roman" w:cs="Times New Roman"/>
          <w:sz w:val="28"/>
          <w:szCs w:val="28"/>
        </w:rPr>
        <w:t xml:space="preserve"> Конкурса; </w:t>
      </w:r>
    </w:p>
    <w:p w14:paraId="5E462BFF" w14:textId="658E223E" w:rsidR="00C25FCF" w:rsidRPr="00C25FCF" w:rsidRDefault="00C25FCF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CF">
        <w:rPr>
          <w:rFonts w:ascii="Times New Roman" w:hAnsi="Times New Roman" w:cs="Times New Roman"/>
          <w:sz w:val="28"/>
          <w:szCs w:val="28"/>
        </w:rPr>
        <w:t xml:space="preserve">5) </w:t>
      </w:r>
      <w:r w:rsidR="000D6DC0">
        <w:rPr>
          <w:rFonts w:ascii="Times New Roman" w:hAnsi="Times New Roman" w:cs="Times New Roman"/>
          <w:sz w:val="28"/>
          <w:szCs w:val="28"/>
        </w:rPr>
        <w:t>определяет</w:t>
      </w:r>
      <w:r w:rsidRPr="00C25FCF">
        <w:rPr>
          <w:rFonts w:ascii="Times New Roman" w:hAnsi="Times New Roman" w:cs="Times New Roman"/>
          <w:sz w:val="28"/>
          <w:szCs w:val="28"/>
        </w:rPr>
        <w:t xml:space="preserve"> состав участников II</w:t>
      </w:r>
      <w:r w:rsidR="00CA6672">
        <w:rPr>
          <w:rFonts w:ascii="Times New Roman" w:hAnsi="Times New Roman" w:cs="Times New Roman"/>
          <w:sz w:val="28"/>
          <w:szCs w:val="28"/>
        </w:rPr>
        <w:t xml:space="preserve"> (регионального)</w:t>
      </w:r>
      <w:r w:rsidR="00CA6672" w:rsidRPr="00C25FCF">
        <w:rPr>
          <w:rFonts w:ascii="Times New Roman" w:hAnsi="Times New Roman" w:cs="Times New Roman"/>
          <w:sz w:val="28"/>
          <w:szCs w:val="28"/>
        </w:rPr>
        <w:t xml:space="preserve"> этапа</w:t>
      </w:r>
      <w:r w:rsidRPr="00C25FCF">
        <w:rPr>
          <w:rFonts w:ascii="Times New Roman" w:hAnsi="Times New Roman" w:cs="Times New Roman"/>
          <w:sz w:val="28"/>
          <w:szCs w:val="28"/>
        </w:rPr>
        <w:t xml:space="preserve"> Конкурса; </w:t>
      </w:r>
    </w:p>
    <w:p w14:paraId="4512C38E" w14:textId="54C1B25B" w:rsidR="00C25FCF" w:rsidRPr="00C25FCF" w:rsidRDefault="00C25FCF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CF">
        <w:rPr>
          <w:rFonts w:ascii="Times New Roman" w:hAnsi="Times New Roman" w:cs="Times New Roman"/>
          <w:sz w:val="28"/>
          <w:szCs w:val="28"/>
        </w:rPr>
        <w:t>6)</w:t>
      </w:r>
      <w:r w:rsidR="00BF571E">
        <w:rPr>
          <w:rFonts w:ascii="Times New Roman" w:hAnsi="Times New Roman" w:cs="Times New Roman"/>
          <w:sz w:val="28"/>
          <w:szCs w:val="28"/>
        </w:rPr>
        <w:t> </w:t>
      </w:r>
      <w:r w:rsidR="001D2B17">
        <w:rPr>
          <w:rFonts w:ascii="Times New Roman" w:hAnsi="Times New Roman" w:cs="Times New Roman"/>
          <w:sz w:val="28"/>
          <w:szCs w:val="28"/>
        </w:rPr>
        <w:t>определяет</w:t>
      </w:r>
      <w:r w:rsidRPr="00C25FCF">
        <w:rPr>
          <w:rFonts w:ascii="Times New Roman" w:hAnsi="Times New Roman" w:cs="Times New Roman"/>
          <w:sz w:val="28"/>
          <w:szCs w:val="28"/>
        </w:rPr>
        <w:t xml:space="preserve"> </w:t>
      </w:r>
      <w:r w:rsidR="00A43C9B">
        <w:rPr>
          <w:rFonts w:ascii="Times New Roman" w:hAnsi="Times New Roman" w:cs="Times New Roman"/>
          <w:sz w:val="28"/>
          <w:szCs w:val="28"/>
        </w:rPr>
        <w:t xml:space="preserve">количество и </w:t>
      </w:r>
      <w:r w:rsidRPr="00C25FCF">
        <w:rPr>
          <w:rFonts w:ascii="Times New Roman" w:hAnsi="Times New Roman" w:cs="Times New Roman"/>
          <w:sz w:val="28"/>
          <w:szCs w:val="28"/>
        </w:rPr>
        <w:t>состав Региональн</w:t>
      </w:r>
      <w:r w:rsidR="00A43C9B">
        <w:rPr>
          <w:rFonts w:ascii="Times New Roman" w:hAnsi="Times New Roman" w:cs="Times New Roman"/>
          <w:sz w:val="28"/>
          <w:szCs w:val="28"/>
        </w:rPr>
        <w:t>ых</w:t>
      </w:r>
      <w:r w:rsidRPr="00C25FCF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="00A43C9B">
        <w:rPr>
          <w:rFonts w:ascii="Times New Roman" w:hAnsi="Times New Roman" w:cs="Times New Roman"/>
          <w:sz w:val="28"/>
          <w:szCs w:val="28"/>
        </w:rPr>
        <w:t>ых</w:t>
      </w:r>
      <w:r w:rsidRPr="00C25FC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43C9B">
        <w:rPr>
          <w:rFonts w:ascii="Times New Roman" w:hAnsi="Times New Roman" w:cs="Times New Roman"/>
          <w:sz w:val="28"/>
          <w:szCs w:val="28"/>
        </w:rPr>
        <w:t>й</w:t>
      </w:r>
      <w:r w:rsidR="00BB4071">
        <w:rPr>
          <w:rFonts w:ascii="Times New Roman" w:hAnsi="Times New Roman" w:cs="Times New Roman"/>
          <w:sz w:val="28"/>
          <w:szCs w:val="28"/>
        </w:rPr>
        <w:t xml:space="preserve"> на основании поданных заявок с учетом специфики </w:t>
      </w:r>
      <w:r w:rsidR="00BB4071">
        <w:rPr>
          <w:rFonts w:ascii="Times New Roman" w:hAnsi="Times New Roman" w:cs="Times New Roman"/>
          <w:sz w:val="28"/>
          <w:szCs w:val="28"/>
        </w:rPr>
        <w:lastRenderedPageBreak/>
        <w:t>профессий/специальностей и преподаваемых учебных дисциплин участников Конкурса</w:t>
      </w:r>
      <w:r w:rsidRPr="00C25FCF">
        <w:rPr>
          <w:rFonts w:ascii="Times New Roman" w:hAnsi="Times New Roman" w:cs="Times New Roman"/>
          <w:sz w:val="28"/>
          <w:szCs w:val="28"/>
        </w:rPr>
        <w:t>;</w:t>
      </w:r>
    </w:p>
    <w:p w14:paraId="7BE50A54" w14:textId="69CF62EC" w:rsidR="00C25FCF" w:rsidRPr="00C25FCF" w:rsidRDefault="00C25FCF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CF">
        <w:rPr>
          <w:rFonts w:ascii="Times New Roman" w:hAnsi="Times New Roman" w:cs="Times New Roman"/>
          <w:sz w:val="28"/>
          <w:szCs w:val="28"/>
        </w:rPr>
        <w:t>7)</w:t>
      </w:r>
      <w:r w:rsidR="00BF571E">
        <w:rPr>
          <w:rFonts w:ascii="Times New Roman" w:hAnsi="Times New Roman" w:cs="Times New Roman"/>
          <w:sz w:val="28"/>
          <w:szCs w:val="28"/>
        </w:rPr>
        <w:t> </w:t>
      </w:r>
      <w:r w:rsidRPr="00C25FCF">
        <w:rPr>
          <w:rFonts w:ascii="Times New Roman" w:hAnsi="Times New Roman" w:cs="Times New Roman"/>
          <w:sz w:val="28"/>
          <w:szCs w:val="28"/>
        </w:rPr>
        <w:t>вносит дополнения и изменения в содержание конкурсных мероприятий II</w:t>
      </w:r>
      <w:r w:rsidR="00A23C8A">
        <w:rPr>
          <w:rFonts w:ascii="Times New Roman" w:hAnsi="Times New Roman" w:cs="Times New Roman"/>
          <w:sz w:val="28"/>
          <w:szCs w:val="28"/>
        </w:rPr>
        <w:t xml:space="preserve"> (</w:t>
      </w:r>
      <w:r w:rsidR="0098631A">
        <w:rPr>
          <w:rFonts w:ascii="Times New Roman" w:hAnsi="Times New Roman" w:cs="Times New Roman"/>
          <w:sz w:val="28"/>
          <w:szCs w:val="28"/>
        </w:rPr>
        <w:t>регионального)</w:t>
      </w:r>
      <w:r w:rsidR="0098631A" w:rsidRPr="00C25FCF">
        <w:rPr>
          <w:rFonts w:ascii="Times New Roman" w:hAnsi="Times New Roman" w:cs="Times New Roman"/>
          <w:sz w:val="28"/>
          <w:szCs w:val="28"/>
        </w:rPr>
        <w:t xml:space="preserve"> этапа</w:t>
      </w:r>
      <w:r w:rsidRPr="00C25FCF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="00CA6672">
        <w:rPr>
          <w:rFonts w:ascii="Times New Roman" w:hAnsi="Times New Roman" w:cs="Times New Roman"/>
          <w:sz w:val="28"/>
          <w:szCs w:val="28"/>
        </w:rPr>
        <w:t>О</w:t>
      </w:r>
      <w:r w:rsidR="00BF571E">
        <w:rPr>
          <w:rFonts w:ascii="Times New Roman" w:hAnsi="Times New Roman" w:cs="Times New Roman"/>
          <w:sz w:val="28"/>
          <w:szCs w:val="28"/>
        </w:rPr>
        <w:t>рганизатором Конкурса</w:t>
      </w:r>
      <w:r w:rsidRPr="00C25FCF">
        <w:rPr>
          <w:rFonts w:ascii="Times New Roman" w:hAnsi="Times New Roman" w:cs="Times New Roman"/>
          <w:sz w:val="28"/>
          <w:szCs w:val="28"/>
        </w:rPr>
        <w:t xml:space="preserve"> (при необходимости);</w:t>
      </w:r>
    </w:p>
    <w:p w14:paraId="1CCA405D" w14:textId="3CED0C23" w:rsidR="00C25FCF" w:rsidRPr="00C25FCF" w:rsidRDefault="00C25FCF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CF">
        <w:rPr>
          <w:rFonts w:ascii="Times New Roman" w:hAnsi="Times New Roman" w:cs="Times New Roman"/>
          <w:sz w:val="28"/>
          <w:szCs w:val="28"/>
        </w:rPr>
        <w:t>8)</w:t>
      </w:r>
      <w:r w:rsidRPr="00C25FCF">
        <w:rPr>
          <w:rFonts w:ascii="Times New Roman" w:hAnsi="Times New Roman" w:cs="Times New Roman"/>
          <w:sz w:val="28"/>
          <w:szCs w:val="28"/>
        </w:rPr>
        <w:tab/>
        <w:t>осуществляет торжественное подведение итогов</w:t>
      </w:r>
      <w:r w:rsidR="00CF3FD1">
        <w:rPr>
          <w:rFonts w:ascii="Times New Roman" w:hAnsi="Times New Roman" w:cs="Times New Roman"/>
          <w:sz w:val="28"/>
          <w:szCs w:val="28"/>
        </w:rPr>
        <w:t xml:space="preserve"> </w:t>
      </w:r>
      <w:r w:rsidR="009A79AC" w:rsidRPr="00C25FCF">
        <w:rPr>
          <w:rFonts w:ascii="Times New Roman" w:hAnsi="Times New Roman" w:cs="Times New Roman"/>
          <w:sz w:val="28"/>
          <w:szCs w:val="28"/>
        </w:rPr>
        <w:t>II</w:t>
      </w:r>
      <w:r w:rsidR="009A79A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79AC">
        <w:rPr>
          <w:rFonts w:ascii="Times New Roman" w:hAnsi="Times New Roman" w:cs="Times New Roman"/>
          <w:sz w:val="28"/>
          <w:szCs w:val="28"/>
        </w:rPr>
        <w:t>(</w:t>
      </w:r>
      <w:r w:rsidR="00CA6672">
        <w:rPr>
          <w:rFonts w:ascii="Times New Roman" w:hAnsi="Times New Roman" w:cs="Times New Roman"/>
          <w:sz w:val="28"/>
          <w:szCs w:val="28"/>
        </w:rPr>
        <w:t>регионального)</w:t>
      </w:r>
      <w:r w:rsidR="00CA6672" w:rsidRPr="00C25FCF">
        <w:rPr>
          <w:rFonts w:ascii="Times New Roman" w:hAnsi="Times New Roman" w:cs="Times New Roman"/>
          <w:sz w:val="28"/>
          <w:szCs w:val="28"/>
        </w:rPr>
        <w:t xml:space="preserve"> </w:t>
      </w:r>
      <w:r w:rsidRPr="00C25FCF">
        <w:rPr>
          <w:rFonts w:ascii="Times New Roman" w:hAnsi="Times New Roman" w:cs="Times New Roman"/>
          <w:sz w:val="28"/>
          <w:szCs w:val="28"/>
        </w:rPr>
        <w:t>этап</w:t>
      </w:r>
      <w:r w:rsidR="00CF3FD1">
        <w:rPr>
          <w:rFonts w:ascii="Times New Roman" w:hAnsi="Times New Roman" w:cs="Times New Roman"/>
          <w:sz w:val="28"/>
          <w:szCs w:val="28"/>
        </w:rPr>
        <w:t>а</w:t>
      </w:r>
      <w:r w:rsidRPr="00C25FCF">
        <w:rPr>
          <w:rFonts w:ascii="Times New Roman" w:hAnsi="Times New Roman" w:cs="Times New Roman"/>
          <w:sz w:val="28"/>
          <w:szCs w:val="28"/>
        </w:rPr>
        <w:t xml:space="preserve"> Конкурса (при необходимости);</w:t>
      </w:r>
    </w:p>
    <w:p w14:paraId="1613EF67" w14:textId="613785DB" w:rsidR="00C25FCF" w:rsidRPr="00C25FCF" w:rsidRDefault="00C25FCF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CF">
        <w:rPr>
          <w:rFonts w:ascii="Times New Roman" w:hAnsi="Times New Roman" w:cs="Times New Roman"/>
          <w:sz w:val="28"/>
          <w:szCs w:val="28"/>
        </w:rPr>
        <w:t>9)</w:t>
      </w:r>
      <w:r w:rsidRPr="00C25FCF">
        <w:rPr>
          <w:rFonts w:ascii="Times New Roman" w:hAnsi="Times New Roman" w:cs="Times New Roman"/>
          <w:sz w:val="28"/>
          <w:szCs w:val="28"/>
        </w:rPr>
        <w:tab/>
        <w:t>устанавливает дополнительные номинации для участников II</w:t>
      </w:r>
      <w:r w:rsidR="00CA6672">
        <w:rPr>
          <w:rFonts w:ascii="Times New Roman" w:hAnsi="Times New Roman" w:cs="Times New Roman"/>
          <w:sz w:val="28"/>
          <w:szCs w:val="28"/>
        </w:rPr>
        <w:t xml:space="preserve"> (регионального) </w:t>
      </w:r>
      <w:r w:rsidRPr="00C25FCF">
        <w:rPr>
          <w:rFonts w:ascii="Times New Roman" w:hAnsi="Times New Roman" w:cs="Times New Roman"/>
          <w:sz w:val="28"/>
          <w:szCs w:val="28"/>
        </w:rPr>
        <w:t>этапа Конкурса (при необходимости).</w:t>
      </w:r>
    </w:p>
    <w:p w14:paraId="15D3FE10" w14:textId="7D0988D1" w:rsidR="00C25FCF" w:rsidRPr="00C25FCF" w:rsidRDefault="00BF571E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B4">
        <w:rPr>
          <w:rFonts w:ascii="Times New Roman" w:hAnsi="Times New Roman" w:cs="Times New Roman"/>
          <w:sz w:val="28"/>
          <w:szCs w:val="28"/>
        </w:rPr>
        <w:t xml:space="preserve">2.4. </w:t>
      </w:r>
      <w:r w:rsidR="00C25FCF" w:rsidRPr="00980DB4">
        <w:rPr>
          <w:rFonts w:ascii="Times New Roman" w:hAnsi="Times New Roman" w:cs="Times New Roman"/>
          <w:sz w:val="28"/>
          <w:szCs w:val="28"/>
        </w:rPr>
        <w:tab/>
        <w:t xml:space="preserve">Региональная конкурсная комиссия осуществляет оценку проведения </w:t>
      </w:r>
      <w:r w:rsidR="002A7718" w:rsidRPr="00980DB4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C25FCF" w:rsidRPr="00980DB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CA6672" w:rsidRPr="00980DB4">
        <w:rPr>
          <w:rFonts w:ascii="Times New Roman" w:hAnsi="Times New Roman" w:cs="Times New Roman"/>
          <w:sz w:val="28"/>
          <w:szCs w:val="28"/>
        </w:rPr>
        <w:t xml:space="preserve">I (отборочного) и II (регионального) </w:t>
      </w:r>
      <w:r w:rsidR="00C25FCF" w:rsidRPr="00980DB4">
        <w:rPr>
          <w:rFonts w:ascii="Times New Roman" w:hAnsi="Times New Roman" w:cs="Times New Roman"/>
          <w:sz w:val="28"/>
          <w:szCs w:val="28"/>
        </w:rPr>
        <w:t>этапов Конкурса.</w:t>
      </w:r>
    </w:p>
    <w:p w14:paraId="00C675C5" w14:textId="38B4BD02" w:rsidR="00C25FCF" w:rsidRPr="00C25FCF" w:rsidRDefault="00433416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C25FCF" w:rsidRPr="00C25FCF">
        <w:rPr>
          <w:rFonts w:ascii="Times New Roman" w:hAnsi="Times New Roman" w:cs="Times New Roman"/>
          <w:sz w:val="28"/>
          <w:szCs w:val="28"/>
        </w:rPr>
        <w:t>.</w:t>
      </w:r>
      <w:r w:rsidR="00C25FCF" w:rsidRPr="00C25FCF">
        <w:rPr>
          <w:rFonts w:ascii="Times New Roman" w:hAnsi="Times New Roman" w:cs="Times New Roman"/>
          <w:sz w:val="28"/>
          <w:szCs w:val="28"/>
        </w:rPr>
        <w:tab/>
        <w:t>Региональная конкурсная комиссия:</w:t>
      </w:r>
    </w:p>
    <w:p w14:paraId="58A0C4C1" w14:textId="2F7E5DB9" w:rsidR="00C25FCF" w:rsidRDefault="00C25FCF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CF">
        <w:rPr>
          <w:rFonts w:ascii="Times New Roman" w:hAnsi="Times New Roman" w:cs="Times New Roman"/>
          <w:sz w:val="28"/>
          <w:szCs w:val="28"/>
        </w:rPr>
        <w:t xml:space="preserve">1) формируется из групп экспертов, которые осуществляют оценку </w:t>
      </w:r>
      <w:r w:rsidR="009A79AC">
        <w:rPr>
          <w:rFonts w:ascii="Times New Roman" w:hAnsi="Times New Roman" w:cs="Times New Roman"/>
          <w:sz w:val="28"/>
          <w:szCs w:val="28"/>
        </w:rPr>
        <w:t xml:space="preserve">групп </w:t>
      </w:r>
      <w:r w:rsidRPr="00C25FCF">
        <w:rPr>
          <w:rFonts w:ascii="Times New Roman" w:hAnsi="Times New Roman" w:cs="Times New Roman"/>
          <w:sz w:val="28"/>
          <w:szCs w:val="28"/>
        </w:rPr>
        <w:t>участников, выполняющих конкурсные мероприятия по направлениям, в рамках которых участники реализуют свою профессиональную деятельность</w:t>
      </w:r>
      <w:r w:rsidRPr="0068167F">
        <w:rPr>
          <w:rFonts w:ascii="Times New Roman" w:hAnsi="Times New Roman" w:cs="Times New Roman"/>
          <w:sz w:val="28"/>
          <w:szCs w:val="28"/>
        </w:rPr>
        <w:t>.</w:t>
      </w:r>
    </w:p>
    <w:p w14:paraId="2AA9172D" w14:textId="3FA2D235" w:rsidR="00C25FCF" w:rsidRPr="00C25FCF" w:rsidRDefault="00C25FCF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CF">
        <w:rPr>
          <w:rFonts w:ascii="Times New Roman" w:hAnsi="Times New Roman" w:cs="Times New Roman"/>
          <w:sz w:val="28"/>
          <w:szCs w:val="28"/>
        </w:rPr>
        <w:t>В состав каждой группы экспертов II</w:t>
      </w:r>
      <w:r w:rsidR="00CA6672">
        <w:rPr>
          <w:rFonts w:ascii="Times New Roman" w:hAnsi="Times New Roman" w:cs="Times New Roman"/>
          <w:sz w:val="28"/>
          <w:szCs w:val="28"/>
        </w:rPr>
        <w:t xml:space="preserve"> (регионального) </w:t>
      </w:r>
      <w:r w:rsidR="00CA6672" w:rsidRPr="00C25FCF">
        <w:rPr>
          <w:rFonts w:ascii="Times New Roman" w:hAnsi="Times New Roman" w:cs="Times New Roman"/>
          <w:sz w:val="28"/>
          <w:szCs w:val="28"/>
        </w:rPr>
        <w:t>этапа</w:t>
      </w:r>
      <w:r w:rsidRPr="00C25FCF">
        <w:rPr>
          <w:rFonts w:ascii="Times New Roman" w:hAnsi="Times New Roman" w:cs="Times New Roman"/>
          <w:sz w:val="28"/>
          <w:szCs w:val="28"/>
        </w:rPr>
        <w:t xml:space="preserve"> включается:</w:t>
      </w:r>
    </w:p>
    <w:p w14:paraId="33EAF057" w14:textId="41CF3263" w:rsidR="00C25FCF" w:rsidRPr="00C25FCF" w:rsidRDefault="00C25FCF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CF">
        <w:rPr>
          <w:rFonts w:ascii="Times New Roman" w:hAnsi="Times New Roman" w:cs="Times New Roman"/>
          <w:sz w:val="28"/>
          <w:szCs w:val="28"/>
        </w:rPr>
        <w:t>-</w:t>
      </w:r>
      <w:r w:rsidRPr="00C25FCF">
        <w:rPr>
          <w:rFonts w:ascii="Times New Roman" w:hAnsi="Times New Roman" w:cs="Times New Roman"/>
          <w:sz w:val="28"/>
          <w:szCs w:val="28"/>
        </w:rPr>
        <w:tab/>
        <w:t>эксперт, специализирующийся на учебном предмете/дисциплине или профессиональном модуле/междисциплинарном курсе</w:t>
      </w:r>
      <w:r w:rsidR="009A79AC" w:rsidRPr="009A79AC">
        <w:rPr>
          <w:rFonts w:ascii="Times New Roman" w:hAnsi="Times New Roman" w:cs="Times New Roman"/>
          <w:sz w:val="28"/>
          <w:szCs w:val="28"/>
        </w:rPr>
        <w:t>/</w:t>
      </w:r>
      <w:r w:rsidR="009A79AC">
        <w:rPr>
          <w:rFonts w:ascii="Times New Roman" w:hAnsi="Times New Roman" w:cs="Times New Roman"/>
          <w:sz w:val="28"/>
          <w:szCs w:val="28"/>
        </w:rPr>
        <w:t>практик</w:t>
      </w:r>
      <w:r w:rsidR="006F2932">
        <w:rPr>
          <w:rFonts w:ascii="Times New Roman" w:hAnsi="Times New Roman" w:cs="Times New Roman"/>
          <w:sz w:val="28"/>
          <w:szCs w:val="28"/>
        </w:rPr>
        <w:t>е</w:t>
      </w:r>
      <w:r w:rsidRPr="00C25FCF">
        <w:rPr>
          <w:rFonts w:ascii="Times New Roman" w:hAnsi="Times New Roman" w:cs="Times New Roman"/>
          <w:sz w:val="28"/>
          <w:szCs w:val="28"/>
        </w:rPr>
        <w:t>, преподаваемом участником;</w:t>
      </w:r>
    </w:p>
    <w:p w14:paraId="57130F06" w14:textId="44CCE318" w:rsidR="00C25FCF" w:rsidRPr="00C25FCF" w:rsidRDefault="00C25FCF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CF">
        <w:rPr>
          <w:rFonts w:ascii="Times New Roman" w:hAnsi="Times New Roman" w:cs="Times New Roman"/>
          <w:sz w:val="28"/>
          <w:szCs w:val="28"/>
        </w:rPr>
        <w:t>-</w:t>
      </w:r>
      <w:r w:rsidRPr="00C25FCF">
        <w:rPr>
          <w:rFonts w:ascii="Times New Roman" w:hAnsi="Times New Roman" w:cs="Times New Roman"/>
          <w:sz w:val="28"/>
          <w:szCs w:val="28"/>
        </w:rPr>
        <w:tab/>
        <w:t xml:space="preserve">специалист в области педагогики; </w:t>
      </w:r>
    </w:p>
    <w:p w14:paraId="43CF2273" w14:textId="0330F57A" w:rsidR="00F85524" w:rsidRDefault="00C25FCF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CF">
        <w:rPr>
          <w:rFonts w:ascii="Times New Roman" w:hAnsi="Times New Roman" w:cs="Times New Roman"/>
          <w:sz w:val="28"/>
          <w:szCs w:val="28"/>
        </w:rPr>
        <w:t>-</w:t>
      </w:r>
      <w:r w:rsidRPr="00C25FCF">
        <w:rPr>
          <w:rFonts w:ascii="Times New Roman" w:hAnsi="Times New Roman" w:cs="Times New Roman"/>
          <w:sz w:val="28"/>
          <w:szCs w:val="28"/>
        </w:rPr>
        <w:tab/>
        <w:t xml:space="preserve">специалист в области психологии;   </w:t>
      </w:r>
    </w:p>
    <w:p w14:paraId="1AFD93D6" w14:textId="6B1750DA" w:rsidR="00C25FCF" w:rsidRDefault="00F85524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FCF" w:rsidRPr="00C25FCF">
        <w:rPr>
          <w:rFonts w:ascii="Times New Roman" w:hAnsi="Times New Roman" w:cs="Times New Roman"/>
          <w:sz w:val="28"/>
          <w:szCs w:val="28"/>
        </w:rPr>
        <w:t>представител</w:t>
      </w:r>
      <w:r w:rsidR="0021737D">
        <w:rPr>
          <w:rFonts w:ascii="Times New Roman" w:hAnsi="Times New Roman" w:cs="Times New Roman"/>
          <w:sz w:val="28"/>
          <w:szCs w:val="28"/>
        </w:rPr>
        <w:t>и</w:t>
      </w:r>
      <w:r w:rsidR="00C25FCF" w:rsidRPr="00C25FCF">
        <w:rPr>
          <w:rFonts w:ascii="Times New Roman" w:hAnsi="Times New Roman" w:cs="Times New Roman"/>
          <w:sz w:val="28"/>
          <w:szCs w:val="28"/>
        </w:rPr>
        <w:t xml:space="preserve"> организаций реального </w:t>
      </w:r>
      <w:r w:rsidRPr="00C25FCF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кт</w:t>
      </w:r>
      <w:r w:rsidRPr="00C25FCF">
        <w:rPr>
          <w:rFonts w:ascii="Times New Roman" w:hAnsi="Times New Roman" w:cs="Times New Roman"/>
          <w:sz w:val="28"/>
          <w:szCs w:val="28"/>
        </w:rPr>
        <w:t>ора экономики</w:t>
      </w:r>
      <w:r w:rsidR="00C25FCF" w:rsidRPr="00C25FCF">
        <w:rPr>
          <w:rFonts w:ascii="Times New Roman" w:hAnsi="Times New Roman" w:cs="Times New Roman"/>
          <w:sz w:val="28"/>
          <w:szCs w:val="28"/>
        </w:rPr>
        <w:t>, некоммерческих, в том числе образовательных и общественных организаций, осуществляющих организационную, информационную, финансовую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FCF" w:rsidRPr="00C25FCF">
        <w:rPr>
          <w:rFonts w:ascii="Times New Roman" w:hAnsi="Times New Roman" w:cs="Times New Roman"/>
          <w:sz w:val="28"/>
          <w:szCs w:val="28"/>
        </w:rPr>
        <w:t>(или) иную поддержку (далее — Партнер, Партнеры);</w:t>
      </w:r>
    </w:p>
    <w:p w14:paraId="7885B600" w14:textId="5418E49E" w:rsidR="0021737D" w:rsidRDefault="0021737D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37D">
        <w:rPr>
          <w:rFonts w:ascii="Times New Roman" w:hAnsi="Times New Roman" w:cs="Times New Roman"/>
          <w:sz w:val="28"/>
          <w:szCs w:val="28"/>
        </w:rPr>
        <w:t>- представители ГБУ ДПО «ДРИРПО»</w:t>
      </w:r>
      <w:r w:rsidR="00343693">
        <w:rPr>
          <w:rFonts w:ascii="Times New Roman" w:hAnsi="Times New Roman" w:cs="Times New Roman"/>
          <w:sz w:val="28"/>
          <w:szCs w:val="28"/>
        </w:rPr>
        <w:t>;</w:t>
      </w:r>
    </w:p>
    <w:p w14:paraId="0D1D30DE" w14:textId="2305F5CF" w:rsidR="00C25FCF" w:rsidRPr="00C25FCF" w:rsidRDefault="00C25FCF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A6">
        <w:rPr>
          <w:rFonts w:ascii="Times New Roman" w:hAnsi="Times New Roman" w:cs="Times New Roman"/>
          <w:sz w:val="28"/>
          <w:szCs w:val="28"/>
        </w:rPr>
        <w:t xml:space="preserve">2) в рамках </w:t>
      </w:r>
      <w:r w:rsidR="00343693" w:rsidRPr="00294CA6">
        <w:rPr>
          <w:rFonts w:ascii="Times New Roman" w:hAnsi="Times New Roman" w:cs="Times New Roman"/>
          <w:sz w:val="28"/>
          <w:szCs w:val="28"/>
        </w:rPr>
        <w:t xml:space="preserve">I (отборочного) </w:t>
      </w:r>
      <w:r w:rsidRPr="00294CA6">
        <w:rPr>
          <w:rFonts w:ascii="Times New Roman" w:hAnsi="Times New Roman" w:cs="Times New Roman"/>
          <w:sz w:val="28"/>
          <w:szCs w:val="28"/>
        </w:rPr>
        <w:t>этапа оценивает пакет документов, подтверждающих достижения участника</w:t>
      </w:r>
      <w:r w:rsidR="00CC7BAB" w:rsidRPr="00294CA6">
        <w:rPr>
          <w:rFonts w:ascii="Times New Roman" w:hAnsi="Times New Roman" w:cs="Times New Roman"/>
          <w:sz w:val="28"/>
          <w:szCs w:val="28"/>
        </w:rPr>
        <w:t xml:space="preserve"> в соответствии с критериями оценки (Приложение 3 к настоящему Порядку</w:t>
      </w:r>
      <w:r w:rsidR="0032614D" w:rsidRPr="00294CA6">
        <w:rPr>
          <w:rFonts w:ascii="Times New Roman" w:hAnsi="Times New Roman" w:cs="Times New Roman"/>
          <w:sz w:val="28"/>
          <w:szCs w:val="28"/>
        </w:rPr>
        <w:t>)</w:t>
      </w:r>
      <w:r w:rsidRPr="00294CA6">
        <w:rPr>
          <w:rFonts w:ascii="Times New Roman" w:hAnsi="Times New Roman" w:cs="Times New Roman"/>
          <w:sz w:val="28"/>
          <w:szCs w:val="28"/>
        </w:rPr>
        <w:t>, и направляет в Региональную</w:t>
      </w:r>
      <w:r w:rsidRPr="00C25FCF">
        <w:rPr>
          <w:rFonts w:ascii="Times New Roman" w:hAnsi="Times New Roman" w:cs="Times New Roman"/>
          <w:sz w:val="28"/>
          <w:szCs w:val="28"/>
        </w:rPr>
        <w:t xml:space="preserve"> рабочую группу на утверждение его кандидатуры для участия во II</w:t>
      </w:r>
      <w:r w:rsidR="00343693">
        <w:rPr>
          <w:rFonts w:ascii="Times New Roman" w:hAnsi="Times New Roman" w:cs="Times New Roman"/>
          <w:sz w:val="28"/>
          <w:szCs w:val="28"/>
        </w:rPr>
        <w:t> </w:t>
      </w:r>
      <w:r w:rsidR="00CA6672">
        <w:rPr>
          <w:rFonts w:ascii="Times New Roman" w:hAnsi="Times New Roman" w:cs="Times New Roman"/>
          <w:sz w:val="28"/>
          <w:szCs w:val="28"/>
        </w:rPr>
        <w:t xml:space="preserve">(регионального) </w:t>
      </w:r>
      <w:r w:rsidR="00CA6672" w:rsidRPr="00C25FCF">
        <w:rPr>
          <w:rFonts w:ascii="Times New Roman" w:hAnsi="Times New Roman" w:cs="Times New Roman"/>
          <w:sz w:val="28"/>
          <w:szCs w:val="28"/>
        </w:rPr>
        <w:t>этапе</w:t>
      </w:r>
      <w:r w:rsidRPr="00C25FCF">
        <w:rPr>
          <w:rFonts w:ascii="Times New Roman" w:hAnsi="Times New Roman" w:cs="Times New Roman"/>
          <w:sz w:val="28"/>
          <w:szCs w:val="28"/>
        </w:rPr>
        <w:t xml:space="preserve"> Конкурса;</w:t>
      </w:r>
      <w:r w:rsidR="00CC7BAB">
        <w:rPr>
          <w:rFonts w:ascii="Times New Roman" w:hAnsi="Times New Roman" w:cs="Times New Roman"/>
          <w:sz w:val="28"/>
          <w:szCs w:val="28"/>
        </w:rPr>
        <w:t xml:space="preserve"> </w:t>
      </w:r>
      <w:r w:rsidR="00CC7BAB" w:rsidRPr="00CC7BAB">
        <w:rPr>
          <w:rFonts w:ascii="Times New Roman" w:hAnsi="Times New Roman" w:cs="Times New Roman"/>
          <w:sz w:val="28"/>
          <w:szCs w:val="28"/>
        </w:rPr>
        <w:t>и по итогам оценивания формирует протокол.</w:t>
      </w:r>
    </w:p>
    <w:p w14:paraId="629BAD0A" w14:textId="57A00E22" w:rsidR="00C25FCF" w:rsidRDefault="00581448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5FCF" w:rsidRPr="00C25FCF">
        <w:rPr>
          <w:rFonts w:ascii="Times New Roman" w:hAnsi="Times New Roman" w:cs="Times New Roman"/>
          <w:sz w:val="28"/>
          <w:szCs w:val="28"/>
        </w:rPr>
        <w:t xml:space="preserve">) по итогам II </w:t>
      </w:r>
      <w:r w:rsidR="00CA6672">
        <w:rPr>
          <w:rFonts w:ascii="Times New Roman" w:hAnsi="Times New Roman" w:cs="Times New Roman"/>
          <w:sz w:val="28"/>
          <w:szCs w:val="28"/>
        </w:rPr>
        <w:t xml:space="preserve">(регионального) </w:t>
      </w:r>
      <w:r w:rsidR="00C25FCF" w:rsidRPr="00C25FCF">
        <w:rPr>
          <w:rFonts w:ascii="Times New Roman" w:hAnsi="Times New Roman" w:cs="Times New Roman"/>
          <w:sz w:val="28"/>
          <w:szCs w:val="28"/>
        </w:rPr>
        <w:t xml:space="preserve">этапа определяет одного </w:t>
      </w:r>
      <w:r w:rsidR="00A906E0">
        <w:rPr>
          <w:rFonts w:ascii="Times New Roman" w:hAnsi="Times New Roman" w:cs="Times New Roman"/>
          <w:sz w:val="28"/>
          <w:szCs w:val="28"/>
        </w:rPr>
        <w:t>победителя и призеров</w:t>
      </w:r>
      <w:r w:rsidR="00C25FCF" w:rsidRPr="00C25FCF">
        <w:rPr>
          <w:rFonts w:ascii="Times New Roman" w:hAnsi="Times New Roman" w:cs="Times New Roman"/>
          <w:sz w:val="28"/>
          <w:szCs w:val="28"/>
        </w:rPr>
        <w:t xml:space="preserve"> и направляет </w:t>
      </w:r>
      <w:r w:rsidR="00343693">
        <w:rPr>
          <w:rFonts w:ascii="Times New Roman" w:hAnsi="Times New Roman" w:cs="Times New Roman"/>
          <w:sz w:val="28"/>
          <w:szCs w:val="28"/>
        </w:rPr>
        <w:t>результаты</w:t>
      </w:r>
      <w:r w:rsidR="00C25FCF" w:rsidRPr="00C25FCF">
        <w:rPr>
          <w:rFonts w:ascii="Times New Roman" w:hAnsi="Times New Roman" w:cs="Times New Roman"/>
          <w:sz w:val="28"/>
          <w:szCs w:val="28"/>
        </w:rPr>
        <w:t xml:space="preserve"> в Региональную рабочую группу.</w:t>
      </w:r>
    </w:p>
    <w:p w14:paraId="324B0C8A" w14:textId="77777777" w:rsidR="00294CA6" w:rsidRPr="008E3B3F" w:rsidRDefault="00294CA6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D51931" w14:textId="257AE747" w:rsidR="008E3B3F" w:rsidRPr="008E3B3F" w:rsidRDefault="008E3B3F" w:rsidP="007E2B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3B3F">
        <w:rPr>
          <w:rFonts w:ascii="Times New Roman" w:hAnsi="Times New Roman" w:cs="Times New Roman"/>
          <w:sz w:val="28"/>
          <w:szCs w:val="28"/>
        </w:rPr>
        <w:t>3.</w:t>
      </w:r>
      <w:r w:rsidRPr="008E3B3F">
        <w:rPr>
          <w:rFonts w:ascii="Times New Roman" w:hAnsi="Times New Roman" w:cs="Times New Roman"/>
          <w:sz w:val="28"/>
          <w:szCs w:val="28"/>
        </w:rPr>
        <w:tab/>
      </w:r>
      <w:r w:rsidR="00107300" w:rsidRPr="00107300">
        <w:rPr>
          <w:rFonts w:ascii="Times New Roman" w:hAnsi="Times New Roman" w:cs="Times New Roman"/>
          <w:sz w:val="28"/>
          <w:szCs w:val="28"/>
        </w:rPr>
        <w:t xml:space="preserve">Общие требования к участию в </w:t>
      </w:r>
      <w:r w:rsidR="00425448">
        <w:rPr>
          <w:rFonts w:ascii="Times New Roman" w:hAnsi="Times New Roman" w:cs="Times New Roman"/>
          <w:sz w:val="28"/>
          <w:szCs w:val="28"/>
        </w:rPr>
        <w:t>К</w:t>
      </w:r>
      <w:r w:rsidR="00107300" w:rsidRPr="00107300">
        <w:rPr>
          <w:rFonts w:ascii="Times New Roman" w:hAnsi="Times New Roman" w:cs="Times New Roman"/>
          <w:sz w:val="28"/>
          <w:szCs w:val="28"/>
        </w:rPr>
        <w:t>онкурсе</w:t>
      </w:r>
    </w:p>
    <w:p w14:paraId="1A663291" w14:textId="0E42953F" w:rsidR="00107300" w:rsidRDefault="008E3B3F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B3F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Pr="008E3B3F">
        <w:rPr>
          <w:rFonts w:ascii="Times New Roman" w:hAnsi="Times New Roman" w:cs="Times New Roman"/>
          <w:sz w:val="28"/>
          <w:szCs w:val="28"/>
        </w:rPr>
        <w:tab/>
      </w:r>
      <w:r w:rsidR="00107300" w:rsidRPr="00107300">
        <w:rPr>
          <w:rFonts w:ascii="Times New Roman" w:hAnsi="Times New Roman" w:cs="Times New Roman"/>
          <w:sz w:val="28"/>
          <w:szCs w:val="28"/>
        </w:rPr>
        <w:t>Для участия в Конкурсе педагогический работник, явл</w:t>
      </w:r>
      <w:r w:rsidR="00107300">
        <w:rPr>
          <w:rFonts w:ascii="Times New Roman" w:hAnsi="Times New Roman" w:cs="Times New Roman"/>
          <w:sz w:val="28"/>
          <w:szCs w:val="28"/>
        </w:rPr>
        <w:t>яю</w:t>
      </w:r>
      <w:r w:rsidR="00107300" w:rsidRPr="00107300">
        <w:rPr>
          <w:rFonts w:ascii="Times New Roman" w:hAnsi="Times New Roman" w:cs="Times New Roman"/>
          <w:sz w:val="28"/>
          <w:szCs w:val="28"/>
        </w:rPr>
        <w:t xml:space="preserve">щийся кандидатом на участие в Конкурсе, или руководитель </w:t>
      </w:r>
      <w:r w:rsidR="00107300">
        <w:rPr>
          <w:rFonts w:ascii="Times New Roman" w:hAnsi="Times New Roman" w:cs="Times New Roman"/>
          <w:sz w:val="28"/>
          <w:szCs w:val="28"/>
        </w:rPr>
        <w:t>ПОО</w:t>
      </w:r>
      <w:r w:rsidR="00107300" w:rsidRPr="00107300">
        <w:rPr>
          <w:rFonts w:ascii="Times New Roman" w:hAnsi="Times New Roman" w:cs="Times New Roman"/>
          <w:sz w:val="28"/>
          <w:szCs w:val="28"/>
        </w:rPr>
        <w:t xml:space="preserve">, которую представляет кандидат на участие в Конкурсе, в срок не позднее 3-х календарных дней до даты окончания </w:t>
      </w:r>
      <w:r w:rsidR="001073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07300">
        <w:rPr>
          <w:rFonts w:ascii="Times New Roman" w:hAnsi="Times New Roman" w:cs="Times New Roman"/>
          <w:sz w:val="28"/>
          <w:szCs w:val="28"/>
        </w:rPr>
        <w:t xml:space="preserve"> </w:t>
      </w:r>
      <w:r w:rsidR="00CA6672">
        <w:rPr>
          <w:rFonts w:ascii="Times New Roman" w:hAnsi="Times New Roman" w:cs="Times New Roman"/>
          <w:sz w:val="28"/>
          <w:szCs w:val="28"/>
        </w:rPr>
        <w:t>(отборочного)</w:t>
      </w:r>
      <w:r w:rsidR="00107300" w:rsidRPr="00107300">
        <w:rPr>
          <w:rFonts w:ascii="Times New Roman" w:hAnsi="Times New Roman" w:cs="Times New Roman"/>
          <w:sz w:val="28"/>
          <w:szCs w:val="28"/>
        </w:rPr>
        <w:t xml:space="preserve"> </w:t>
      </w:r>
      <w:r w:rsidR="000966FD" w:rsidRPr="00107300">
        <w:rPr>
          <w:rFonts w:ascii="Times New Roman" w:hAnsi="Times New Roman" w:cs="Times New Roman"/>
          <w:sz w:val="28"/>
          <w:szCs w:val="28"/>
        </w:rPr>
        <w:t>этапа</w:t>
      </w:r>
      <w:r w:rsidR="000966FD">
        <w:rPr>
          <w:rFonts w:ascii="Times New Roman" w:hAnsi="Times New Roman" w:cs="Times New Roman"/>
          <w:sz w:val="28"/>
          <w:szCs w:val="28"/>
        </w:rPr>
        <w:t xml:space="preserve"> </w:t>
      </w:r>
      <w:r w:rsidR="00107300" w:rsidRPr="00107300">
        <w:rPr>
          <w:rFonts w:ascii="Times New Roman" w:hAnsi="Times New Roman" w:cs="Times New Roman"/>
          <w:sz w:val="28"/>
          <w:szCs w:val="28"/>
        </w:rPr>
        <w:t xml:space="preserve">Конкурса направляет </w:t>
      </w:r>
      <w:r w:rsidR="0068167F" w:rsidRPr="00107300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107300" w:rsidRPr="00107300">
        <w:rPr>
          <w:rFonts w:ascii="Times New Roman" w:hAnsi="Times New Roman" w:cs="Times New Roman"/>
          <w:sz w:val="28"/>
          <w:szCs w:val="28"/>
        </w:rPr>
        <w:t xml:space="preserve">по форме, предусмотренной в приложении 1 к </w:t>
      </w:r>
      <w:r w:rsidR="00107300">
        <w:rPr>
          <w:rFonts w:ascii="Times New Roman" w:hAnsi="Times New Roman" w:cs="Times New Roman"/>
          <w:sz w:val="28"/>
          <w:szCs w:val="28"/>
        </w:rPr>
        <w:t>Порядку</w:t>
      </w:r>
      <w:r w:rsidR="00107300" w:rsidRPr="00107300">
        <w:rPr>
          <w:rFonts w:ascii="Times New Roman" w:hAnsi="Times New Roman" w:cs="Times New Roman"/>
          <w:sz w:val="28"/>
          <w:szCs w:val="28"/>
        </w:rPr>
        <w:t xml:space="preserve">, с приложением: </w:t>
      </w:r>
    </w:p>
    <w:p w14:paraId="745B80B2" w14:textId="29ABD65E" w:rsidR="00107300" w:rsidRPr="00107300" w:rsidRDefault="00107300" w:rsidP="007E2B5A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00">
        <w:rPr>
          <w:rFonts w:ascii="Times New Roman" w:hAnsi="Times New Roman" w:cs="Times New Roman"/>
          <w:sz w:val="28"/>
          <w:szCs w:val="28"/>
        </w:rPr>
        <w:t xml:space="preserve">- согласия кандидата на участие в Конкурсе на обработку персональных данных по форме, предусмотренной в приложении 2 к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107300">
        <w:rPr>
          <w:rFonts w:ascii="Times New Roman" w:hAnsi="Times New Roman" w:cs="Times New Roman"/>
          <w:sz w:val="28"/>
          <w:szCs w:val="28"/>
        </w:rPr>
        <w:t>;</w:t>
      </w:r>
    </w:p>
    <w:p w14:paraId="756510B1" w14:textId="1FBBE12D" w:rsidR="00107300" w:rsidRPr="00107300" w:rsidRDefault="00107300" w:rsidP="007E2B5A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00">
        <w:rPr>
          <w:rFonts w:ascii="Times New Roman" w:hAnsi="Times New Roman" w:cs="Times New Roman"/>
          <w:sz w:val="28"/>
          <w:szCs w:val="28"/>
        </w:rPr>
        <w:t>-</w:t>
      </w:r>
      <w:r w:rsidRPr="00107300">
        <w:rPr>
          <w:rFonts w:ascii="Times New Roman" w:hAnsi="Times New Roman" w:cs="Times New Roman"/>
          <w:sz w:val="28"/>
          <w:szCs w:val="28"/>
        </w:rPr>
        <w:tab/>
        <w:t xml:space="preserve">документов, подтверждающих наличие достижений у кандидата на участие в Конкурсе за </w:t>
      </w:r>
      <w:r w:rsidR="007A1AB5">
        <w:rPr>
          <w:rFonts w:ascii="Times New Roman" w:hAnsi="Times New Roman" w:cs="Times New Roman"/>
          <w:sz w:val="28"/>
          <w:szCs w:val="28"/>
        </w:rPr>
        <w:t>3</w:t>
      </w:r>
      <w:r w:rsidRPr="00107300">
        <w:rPr>
          <w:rFonts w:ascii="Times New Roman" w:hAnsi="Times New Roman" w:cs="Times New Roman"/>
          <w:sz w:val="28"/>
          <w:szCs w:val="28"/>
        </w:rPr>
        <w:t xml:space="preserve"> года, предшествующих году проведения Конкурса, по одному или нескольким критериям, указанным в пункте </w:t>
      </w:r>
      <w:r w:rsidRPr="0068167F">
        <w:rPr>
          <w:rFonts w:ascii="Times New Roman" w:hAnsi="Times New Roman" w:cs="Times New Roman"/>
          <w:sz w:val="28"/>
          <w:szCs w:val="28"/>
        </w:rPr>
        <w:t>3.3</w:t>
      </w:r>
      <w:r w:rsidRPr="0010730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10730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13E4306" w14:textId="0C14C7DE" w:rsidR="00107300" w:rsidRDefault="00107300" w:rsidP="007E2B5A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00">
        <w:rPr>
          <w:rFonts w:ascii="Times New Roman" w:hAnsi="Times New Roman" w:cs="Times New Roman"/>
          <w:sz w:val="28"/>
          <w:szCs w:val="28"/>
        </w:rPr>
        <w:t>-</w:t>
      </w:r>
      <w:r w:rsidRPr="00107300">
        <w:rPr>
          <w:rFonts w:ascii="Times New Roman" w:hAnsi="Times New Roman" w:cs="Times New Roman"/>
          <w:sz w:val="28"/>
          <w:szCs w:val="28"/>
        </w:rPr>
        <w:tab/>
        <w:t>двух цветных фотографий (презентационное портретное фото кандидата на участие в Конкурсе размером 9х12 или 6х9 и жанровая фотография — эпизод урока или внеклассного мероприятия). Фотографии должны быть представлены в электронном виде в формате .јр</w:t>
      </w:r>
      <w:r w:rsidR="007A1AB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07300">
        <w:rPr>
          <w:rFonts w:ascii="Times New Roman" w:hAnsi="Times New Roman" w:cs="Times New Roman"/>
          <w:sz w:val="28"/>
          <w:szCs w:val="28"/>
        </w:rPr>
        <w:t xml:space="preserve"> с разрешением 600 точек на дюйм без уменьшения исходного размера</w:t>
      </w:r>
      <w:r w:rsidR="0068167F">
        <w:rPr>
          <w:rFonts w:ascii="Times New Roman" w:hAnsi="Times New Roman" w:cs="Times New Roman"/>
          <w:sz w:val="28"/>
          <w:szCs w:val="28"/>
        </w:rPr>
        <w:t>;</w:t>
      </w:r>
    </w:p>
    <w:p w14:paraId="1444514A" w14:textId="36F42C55" w:rsidR="0068167F" w:rsidRPr="00107300" w:rsidRDefault="0068167F" w:rsidP="007E2B5A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BA67A9">
        <w:rPr>
          <w:rFonts w:ascii="Times New Roman" w:hAnsi="Times New Roman" w:cs="Times New Roman"/>
          <w:sz w:val="28"/>
          <w:szCs w:val="28"/>
        </w:rPr>
        <w:t>видеозаписи</w:t>
      </w:r>
      <w:r>
        <w:rPr>
          <w:rFonts w:ascii="Times New Roman" w:hAnsi="Times New Roman" w:cs="Times New Roman"/>
          <w:sz w:val="28"/>
          <w:szCs w:val="28"/>
        </w:rPr>
        <w:t xml:space="preserve"> конкурсного испытания </w:t>
      </w:r>
      <w:r w:rsidRPr="00BA67A9">
        <w:rPr>
          <w:rFonts w:ascii="Times New Roman" w:hAnsi="Times New Roman" w:cs="Times New Roman"/>
          <w:sz w:val="28"/>
          <w:szCs w:val="28"/>
        </w:rPr>
        <w:t xml:space="preserve">«Я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67A9">
        <w:rPr>
          <w:rFonts w:ascii="Times New Roman" w:hAnsi="Times New Roman" w:cs="Times New Roman"/>
          <w:sz w:val="28"/>
          <w:szCs w:val="28"/>
        </w:rPr>
        <w:t>Мастер»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9E063D" w14:textId="47BCF5BC" w:rsidR="00107300" w:rsidRPr="00107300" w:rsidRDefault="00107300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00">
        <w:rPr>
          <w:rFonts w:ascii="Times New Roman" w:hAnsi="Times New Roman" w:cs="Times New Roman"/>
          <w:sz w:val="28"/>
          <w:szCs w:val="28"/>
        </w:rPr>
        <w:t>Заявка направляется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почту</w:t>
      </w:r>
      <w:r w:rsidR="00425448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107300">
        <w:rPr>
          <w:rFonts w:ascii="Times New Roman" w:hAnsi="Times New Roman" w:cs="Times New Roman"/>
          <w:sz w:val="28"/>
          <w:szCs w:val="28"/>
        </w:rPr>
        <w:t>.</w:t>
      </w:r>
    </w:p>
    <w:p w14:paraId="25620976" w14:textId="1E5C88DA" w:rsidR="00107300" w:rsidRPr="00107300" w:rsidRDefault="00107300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07300">
        <w:rPr>
          <w:rFonts w:ascii="Times New Roman" w:hAnsi="Times New Roman" w:cs="Times New Roman"/>
          <w:sz w:val="28"/>
          <w:szCs w:val="28"/>
        </w:rPr>
        <w:t>2.</w:t>
      </w:r>
      <w:r w:rsidRPr="00107300">
        <w:rPr>
          <w:rFonts w:ascii="Times New Roman" w:hAnsi="Times New Roman" w:cs="Times New Roman"/>
          <w:sz w:val="28"/>
          <w:szCs w:val="28"/>
        </w:rPr>
        <w:tab/>
        <w:t xml:space="preserve">Документы, подтверждающие наличие достижений у кандидата на участие в Конкурсе, должны быть оформлены на официальном бланке </w:t>
      </w:r>
      <w:r>
        <w:rPr>
          <w:rFonts w:ascii="Times New Roman" w:hAnsi="Times New Roman" w:cs="Times New Roman"/>
          <w:sz w:val="28"/>
          <w:szCs w:val="28"/>
        </w:rPr>
        <w:t>ПОО</w:t>
      </w:r>
      <w:r w:rsidRPr="00107300">
        <w:rPr>
          <w:rFonts w:ascii="Times New Roman" w:hAnsi="Times New Roman" w:cs="Times New Roman"/>
          <w:sz w:val="28"/>
          <w:szCs w:val="28"/>
        </w:rPr>
        <w:t xml:space="preserve"> и заверены подписью руководителя и печатью </w:t>
      </w:r>
      <w:r>
        <w:rPr>
          <w:rFonts w:ascii="Times New Roman" w:hAnsi="Times New Roman" w:cs="Times New Roman"/>
          <w:sz w:val="28"/>
          <w:szCs w:val="28"/>
        </w:rPr>
        <w:t>ПОО</w:t>
      </w:r>
      <w:r w:rsidRPr="00107300">
        <w:rPr>
          <w:rFonts w:ascii="Times New Roman" w:hAnsi="Times New Roman" w:cs="Times New Roman"/>
          <w:sz w:val="28"/>
          <w:szCs w:val="28"/>
        </w:rPr>
        <w:t>.</w:t>
      </w:r>
    </w:p>
    <w:p w14:paraId="3D11A94B" w14:textId="2B64437E" w:rsidR="00107300" w:rsidRDefault="00107300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07300">
        <w:rPr>
          <w:rFonts w:ascii="Times New Roman" w:hAnsi="Times New Roman" w:cs="Times New Roman"/>
          <w:sz w:val="28"/>
          <w:szCs w:val="28"/>
        </w:rPr>
        <w:t>3.</w:t>
      </w:r>
      <w:r w:rsidRPr="00107300">
        <w:rPr>
          <w:rFonts w:ascii="Times New Roman" w:hAnsi="Times New Roman" w:cs="Times New Roman"/>
          <w:sz w:val="28"/>
          <w:szCs w:val="28"/>
        </w:rPr>
        <w:tab/>
        <w:t>Критерии, подтверждающие достижения у кандидата на участие в Конкурсе:</w:t>
      </w:r>
    </w:p>
    <w:p w14:paraId="407DF5B1" w14:textId="666C9023" w:rsidR="000966FD" w:rsidRPr="00107300" w:rsidRDefault="000966FD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стаж работы не менее 3-х лет;</w:t>
      </w:r>
    </w:p>
    <w:p w14:paraId="69986947" w14:textId="77777777" w:rsidR="00107300" w:rsidRPr="00107300" w:rsidRDefault="00107300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00">
        <w:rPr>
          <w:rFonts w:ascii="Times New Roman" w:hAnsi="Times New Roman" w:cs="Times New Roman"/>
          <w:sz w:val="28"/>
          <w:szCs w:val="28"/>
        </w:rPr>
        <w:t>-</w:t>
      </w:r>
      <w:r w:rsidRPr="00107300">
        <w:rPr>
          <w:rFonts w:ascii="Times New Roman" w:hAnsi="Times New Roman" w:cs="Times New Roman"/>
          <w:sz w:val="28"/>
          <w:szCs w:val="28"/>
        </w:rPr>
        <w:tab/>
        <w:t xml:space="preserve">наличие выпускников, успешно прошедших государственную итоговую аттестацию, в том числе в формате демонстрационного экзамена; </w:t>
      </w:r>
    </w:p>
    <w:p w14:paraId="2D9BD4EA" w14:textId="77777777" w:rsidR="00581448" w:rsidRDefault="00107300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00">
        <w:rPr>
          <w:rFonts w:ascii="Times New Roman" w:hAnsi="Times New Roman" w:cs="Times New Roman"/>
          <w:sz w:val="28"/>
          <w:szCs w:val="28"/>
        </w:rPr>
        <w:t>-</w:t>
      </w:r>
      <w:r w:rsidRPr="00107300">
        <w:rPr>
          <w:rFonts w:ascii="Times New Roman" w:hAnsi="Times New Roman" w:cs="Times New Roman"/>
          <w:sz w:val="28"/>
          <w:szCs w:val="28"/>
        </w:rPr>
        <w:tab/>
        <w:t xml:space="preserve">опыт подготовки призеров и (или) победителей региональных, национальных и (или) международных чемпионатов по профессиональному мастерству;  </w:t>
      </w:r>
    </w:p>
    <w:p w14:paraId="3B0BDDB1" w14:textId="77777777" w:rsidR="00581448" w:rsidRDefault="00581448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300" w:rsidRPr="00107300">
        <w:rPr>
          <w:rFonts w:ascii="Times New Roman" w:hAnsi="Times New Roman" w:cs="Times New Roman"/>
          <w:sz w:val="28"/>
          <w:szCs w:val="28"/>
        </w:rPr>
        <w:t xml:space="preserve"> опыт разработки и внедрения инновационных методов обучения и воспитания;  </w:t>
      </w:r>
    </w:p>
    <w:p w14:paraId="41364B4B" w14:textId="77777777" w:rsidR="00581448" w:rsidRDefault="00581448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300" w:rsidRPr="00107300">
        <w:rPr>
          <w:rFonts w:ascii="Times New Roman" w:hAnsi="Times New Roman" w:cs="Times New Roman"/>
          <w:sz w:val="28"/>
          <w:szCs w:val="28"/>
        </w:rPr>
        <w:t>опыт участия в реализации мероприятий федерального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300" w:rsidRPr="00107300">
        <w:rPr>
          <w:rFonts w:ascii="Times New Roman" w:hAnsi="Times New Roman" w:cs="Times New Roman"/>
          <w:sz w:val="28"/>
          <w:szCs w:val="28"/>
        </w:rPr>
        <w:t xml:space="preserve">«Профессионалитет»;  </w:t>
      </w:r>
      <w:r w:rsidR="00107300" w:rsidRPr="00107300">
        <w:rPr>
          <w:rFonts w:ascii="Times New Roman" w:hAnsi="Times New Roman" w:cs="Times New Roman"/>
          <w:sz w:val="28"/>
          <w:szCs w:val="28"/>
        </w:rPr>
        <w:tab/>
      </w:r>
    </w:p>
    <w:p w14:paraId="2D7C0EC4" w14:textId="042CC9FA" w:rsidR="00107300" w:rsidRDefault="00581448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300" w:rsidRPr="00107300">
        <w:rPr>
          <w:rFonts w:ascii="Times New Roman" w:hAnsi="Times New Roman" w:cs="Times New Roman"/>
          <w:sz w:val="28"/>
          <w:szCs w:val="28"/>
        </w:rPr>
        <w:t>обучение</w:t>
      </w:r>
      <w:r w:rsidR="00107300" w:rsidRPr="00107300">
        <w:rPr>
          <w:rFonts w:ascii="Times New Roman" w:hAnsi="Times New Roman" w:cs="Times New Roman"/>
          <w:sz w:val="28"/>
          <w:szCs w:val="28"/>
        </w:rPr>
        <w:tab/>
      </w:r>
      <w:r w:rsidR="00FD0376">
        <w:rPr>
          <w:rFonts w:ascii="Times New Roman" w:hAnsi="Times New Roman" w:cs="Times New Roman"/>
          <w:sz w:val="28"/>
          <w:szCs w:val="28"/>
        </w:rPr>
        <w:t xml:space="preserve">по </w:t>
      </w:r>
      <w:r w:rsidR="00107300" w:rsidRPr="00107300">
        <w:rPr>
          <w:rFonts w:ascii="Times New Roman" w:hAnsi="Times New Roman" w:cs="Times New Roman"/>
          <w:sz w:val="28"/>
          <w:szCs w:val="28"/>
        </w:rPr>
        <w:t>дополнительным</w:t>
      </w:r>
      <w:r w:rsidR="00107300" w:rsidRPr="00107300">
        <w:rPr>
          <w:rFonts w:ascii="Times New Roman" w:hAnsi="Times New Roman" w:cs="Times New Roman"/>
          <w:sz w:val="28"/>
          <w:szCs w:val="28"/>
        </w:rPr>
        <w:tab/>
        <w:t>профессиональным</w:t>
      </w:r>
      <w:r w:rsidR="00107300" w:rsidRPr="00107300">
        <w:rPr>
          <w:rFonts w:ascii="Times New Roman" w:hAnsi="Times New Roman" w:cs="Times New Roman"/>
          <w:sz w:val="28"/>
          <w:szCs w:val="28"/>
        </w:rPr>
        <w:tab/>
        <w:t>программам в рамках федерального проекта «Профессионалитет»</w:t>
      </w:r>
      <w:r w:rsidR="001E28B8">
        <w:rPr>
          <w:rFonts w:ascii="Times New Roman" w:hAnsi="Times New Roman" w:cs="Times New Roman"/>
          <w:sz w:val="28"/>
          <w:szCs w:val="28"/>
        </w:rPr>
        <w:t>.</w:t>
      </w:r>
    </w:p>
    <w:p w14:paraId="454D2601" w14:textId="77777777" w:rsidR="00294CA6" w:rsidRDefault="00294CA6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576425" w14:textId="3FBE7D34" w:rsidR="00BA67A9" w:rsidRPr="00BA67A9" w:rsidRDefault="00BA67A9" w:rsidP="007E2B5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 xml:space="preserve">IV. Порядок проведения </w:t>
      </w:r>
      <w:r w:rsidR="00F50DC3">
        <w:rPr>
          <w:rFonts w:ascii="Times New Roman" w:hAnsi="Times New Roman" w:cs="Times New Roman"/>
          <w:sz w:val="28"/>
          <w:szCs w:val="28"/>
        </w:rPr>
        <w:t>К</w:t>
      </w:r>
      <w:r w:rsidRPr="00BA67A9">
        <w:rPr>
          <w:rFonts w:ascii="Times New Roman" w:hAnsi="Times New Roman" w:cs="Times New Roman"/>
          <w:sz w:val="28"/>
          <w:szCs w:val="28"/>
        </w:rPr>
        <w:t>онкурса,</w:t>
      </w:r>
    </w:p>
    <w:p w14:paraId="0054C416" w14:textId="4370A9D7" w:rsidR="00BA67A9" w:rsidRDefault="00BA67A9" w:rsidP="007E2B5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lastRenderedPageBreak/>
        <w:t>описание конкурсных мероприятий, критерии оценивания</w:t>
      </w:r>
    </w:p>
    <w:p w14:paraId="6F680D91" w14:textId="7870BBB3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A546C2" w:rsidRPr="00BA67A9">
        <w:rPr>
          <w:rFonts w:ascii="Times New Roman" w:hAnsi="Times New Roman" w:cs="Times New Roman"/>
          <w:sz w:val="28"/>
          <w:szCs w:val="28"/>
        </w:rPr>
        <w:t xml:space="preserve">I </w:t>
      </w:r>
      <w:r w:rsidR="00A546C2">
        <w:rPr>
          <w:rFonts w:ascii="Times New Roman" w:hAnsi="Times New Roman" w:cs="Times New Roman"/>
          <w:sz w:val="28"/>
          <w:szCs w:val="28"/>
        </w:rPr>
        <w:t>этап</w:t>
      </w:r>
      <w:r w:rsidR="0068167F">
        <w:rPr>
          <w:rFonts w:ascii="Times New Roman" w:hAnsi="Times New Roman" w:cs="Times New Roman"/>
          <w:sz w:val="28"/>
          <w:szCs w:val="28"/>
        </w:rPr>
        <w:t xml:space="preserve"> (отборочный) проводится заочно </w:t>
      </w:r>
      <w:r w:rsidR="00A546C2">
        <w:rPr>
          <w:rFonts w:ascii="Times New Roman" w:hAnsi="Times New Roman" w:cs="Times New Roman"/>
          <w:sz w:val="28"/>
          <w:szCs w:val="28"/>
        </w:rPr>
        <w:t xml:space="preserve">и </w:t>
      </w:r>
      <w:r w:rsidR="00A546C2" w:rsidRPr="00BA67A9">
        <w:rPr>
          <w:rFonts w:ascii="Times New Roman" w:hAnsi="Times New Roman" w:cs="Times New Roman"/>
          <w:sz w:val="28"/>
          <w:szCs w:val="28"/>
        </w:rPr>
        <w:t>включает</w:t>
      </w:r>
      <w:r w:rsidRPr="00BA67A9">
        <w:rPr>
          <w:rFonts w:ascii="Times New Roman" w:hAnsi="Times New Roman" w:cs="Times New Roman"/>
          <w:sz w:val="28"/>
          <w:szCs w:val="28"/>
        </w:rPr>
        <w:t xml:space="preserve"> в себя отбор Региональной конкурсной комиссией заявок в соответствии с критериями, указанными в пункте </w:t>
      </w:r>
      <w:r w:rsidRPr="00CE200A">
        <w:rPr>
          <w:rFonts w:ascii="Times New Roman" w:hAnsi="Times New Roman" w:cs="Times New Roman"/>
          <w:sz w:val="28"/>
          <w:szCs w:val="28"/>
        </w:rPr>
        <w:t xml:space="preserve">3.3 </w:t>
      </w:r>
      <w:r w:rsidRPr="00BA67A9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BA67A9">
        <w:rPr>
          <w:rFonts w:ascii="Times New Roman" w:hAnsi="Times New Roman" w:cs="Times New Roman"/>
          <w:sz w:val="28"/>
          <w:szCs w:val="28"/>
        </w:rPr>
        <w:t>.</w:t>
      </w:r>
    </w:p>
    <w:p w14:paraId="05DD7395" w14:textId="301EE29B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BA67A9">
        <w:rPr>
          <w:rFonts w:ascii="Times New Roman" w:hAnsi="Times New Roman" w:cs="Times New Roman"/>
          <w:sz w:val="28"/>
          <w:szCs w:val="28"/>
        </w:rPr>
        <w:t>.</w:t>
      </w:r>
      <w:r w:rsidRPr="00BA67A9">
        <w:rPr>
          <w:rFonts w:ascii="Times New Roman" w:hAnsi="Times New Roman" w:cs="Times New Roman"/>
          <w:sz w:val="28"/>
          <w:szCs w:val="28"/>
        </w:rPr>
        <w:tab/>
        <w:t xml:space="preserve">По результатам I </w:t>
      </w:r>
      <w:r w:rsidR="00CA6672">
        <w:rPr>
          <w:rFonts w:ascii="Times New Roman" w:hAnsi="Times New Roman" w:cs="Times New Roman"/>
          <w:sz w:val="28"/>
          <w:szCs w:val="28"/>
        </w:rPr>
        <w:t xml:space="preserve">(отборочного) </w:t>
      </w:r>
      <w:r w:rsidR="000760CA" w:rsidRPr="00BA67A9">
        <w:rPr>
          <w:rFonts w:ascii="Times New Roman" w:hAnsi="Times New Roman" w:cs="Times New Roman"/>
          <w:sz w:val="28"/>
          <w:szCs w:val="28"/>
        </w:rPr>
        <w:t xml:space="preserve">этапа </w:t>
      </w:r>
      <w:r w:rsidRPr="00BA67A9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F50DC3">
        <w:rPr>
          <w:rFonts w:ascii="Times New Roman" w:hAnsi="Times New Roman" w:cs="Times New Roman"/>
          <w:sz w:val="28"/>
          <w:szCs w:val="28"/>
        </w:rPr>
        <w:t>определяются</w:t>
      </w:r>
      <w:r w:rsidRPr="00BA67A9">
        <w:rPr>
          <w:rFonts w:ascii="Times New Roman" w:hAnsi="Times New Roman" w:cs="Times New Roman"/>
          <w:sz w:val="28"/>
          <w:szCs w:val="28"/>
        </w:rPr>
        <w:t xml:space="preserve"> </w:t>
      </w:r>
      <w:r w:rsidR="00BD7CC6">
        <w:rPr>
          <w:rFonts w:ascii="Times New Roman" w:hAnsi="Times New Roman" w:cs="Times New Roman"/>
          <w:sz w:val="28"/>
          <w:szCs w:val="28"/>
        </w:rPr>
        <w:t>состав</w:t>
      </w:r>
      <w:r w:rsidRPr="00BA67A9">
        <w:rPr>
          <w:rFonts w:ascii="Times New Roman" w:hAnsi="Times New Roman" w:cs="Times New Roman"/>
          <w:sz w:val="28"/>
          <w:szCs w:val="28"/>
        </w:rPr>
        <w:t xml:space="preserve"> участников II </w:t>
      </w:r>
      <w:r w:rsidR="00CA6672">
        <w:rPr>
          <w:rFonts w:ascii="Times New Roman" w:hAnsi="Times New Roman" w:cs="Times New Roman"/>
          <w:sz w:val="28"/>
          <w:szCs w:val="28"/>
        </w:rPr>
        <w:t>(регионального)</w:t>
      </w:r>
      <w:r w:rsidRPr="00BA67A9">
        <w:rPr>
          <w:rFonts w:ascii="Times New Roman" w:hAnsi="Times New Roman" w:cs="Times New Roman"/>
          <w:sz w:val="28"/>
          <w:szCs w:val="28"/>
        </w:rPr>
        <w:t xml:space="preserve"> </w:t>
      </w:r>
      <w:r w:rsidR="000760CA" w:rsidRPr="00BA67A9">
        <w:rPr>
          <w:rFonts w:ascii="Times New Roman" w:hAnsi="Times New Roman" w:cs="Times New Roman"/>
          <w:sz w:val="28"/>
          <w:szCs w:val="28"/>
        </w:rPr>
        <w:t>этапа</w:t>
      </w:r>
      <w:r w:rsidR="000760CA">
        <w:rPr>
          <w:rFonts w:ascii="Times New Roman" w:hAnsi="Times New Roman" w:cs="Times New Roman"/>
          <w:sz w:val="28"/>
          <w:szCs w:val="28"/>
        </w:rPr>
        <w:t xml:space="preserve"> </w:t>
      </w:r>
      <w:r w:rsidRPr="00BA67A9">
        <w:rPr>
          <w:rFonts w:ascii="Times New Roman" w:hAnsi="Times New Roman" w:cs="Times New Roman"/>
          <w:sz w:val="28"/>
          <w:szCs w:val="28"/>
        </w:rPr>
        <w:t>Конкурса.</w:t>
      </w:r>
    </w:p>
    <w:p w14:paraId="3B58DC3C" w14:textId="0F67EAC1" w:rsid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BA67A9">
        <w:rPr>
          <w:rFonts w:ascii="Times New Roman" w:hAnsi="Times New Roman" w:cs="Times New Roman"/>
          <w:sz w:val="28"/>
          <w:szCs w:val="28"/>
        </w:rPr>
        <w:tab/>
        <w:t xml:space="preserve">Участниками II </w:t>
      </w:r>
      <w:r w:rsidR="00CA6672">
        <w:rPr>
          <w:rFonts w:ascii="Times New Roman" w:hAnsi="Times New Roman" w:cs="Times New Roman"/>
          <w:sz w:val="28"/>
          <w:szCs w:val="28"/>
        </w:rPr>
        <w:t>(регионального)</w:t>
      </w:r>
      <w:r w:rsidR="00CA6672" w:rsidRPr="00BA67A9">
        <w:rPr>
          <w:rFonts w:ascii="Times New Roman" w:hAnsi="Times New Roman" w:cs="Times New Roman"/>
          <w:sz w:val="28"/>
          <w:szCs w:val="28"/>
        </w:rPr>
        <w:t xml:space="preserve"> </w:t>
      </w:r>
      <w:r w:rsidR="000760CA" w:rsidRPr="00BA67A9">
        <w:rPr>
          <w:rFonts w:ascii="Times New Roman" w:hAnsi="Times New Roman" w:cs="Times New Roman"/>
          <w:sz w:val="28"/>
          <w:szCs w:val="28"/>
        </w:rPr>
        <w:t xml:space="preserve">этапа </w:t>
      </w:r>
      <w:r w:rsidRPr="00BA67A9">
        <w:rPr>
          <w:rFonts w:ascii="Times New Roman" w:hAnsi="Times New Roman" w:cs="Times New Roman"/>
          <w:sz w:val="28"/>
          <w:szCs w:val="28"/>
        </w:rPr>
        <w:t>Конкурса выполняются конкурсные мероприятия № 1 «Я</w:t>
      </w:r>
      <w:r w:rsidR="007A1AB5" w:rsidRPr="007A1AB5">
        <w:rPr>
          <w:rFonts w:ascii="Times New Roman" w:hAnsi="Times New Roman" w:cs="Times New Roman"/>
          <w:sz w:val="28"/>
          <w:szCs w:val="28"/>
        </w:rPr>
        <w:t xml:space="preserve"> </w:t>
      </w:r>
      <w:r w:rsidR="007A1AB5">
        <w:rPr>
          <w:rFonts w:ascii="Times New Roman" w:hAnsi="Times New Roman" w:cs="Times New Roman"/>
          <w:sz w:val="28"/>
          <w:szCs w:val="28"/>
        </w:rPr>
        <w:t>–</w:t>
      </w:r>
      <w:r w:rsidR="007A1AB5" w:rsidRPr="007A1AB5">
        <w:rPr>
          <w:rFonts w:ascii="Times New Roman" w:hAnsi="Times New Roman" w:cs="Times New Roman"/>
          <w:sz w:val="28"/>
          <w:szCs w:val="28"/>
        </w:rPr>
        <w:t xml:space="preserve"> </w:t>
      </w:r>
      <w:r w:rsidRPr="00BA67A9">
        <w:rPr>
          <w:rFonts w:ascii="Times New Roman" w:hAnsi="Times New Roman" w:cs="Times New Roman"/>
          <w:sz w:val="28"/>
          <w:szCs w:val="28"/>
        </w:rPr>
        <w:t xml:space="preserve">Мастер» 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A67A9">
        <w:rPr>
          <w:rFonts w:ascii="Times New Roman" w:hAnsi="Times New Roman" w:cs="Times New Roman"/>
          <w:sz w:val="28"/>
          <w:szCs w:val="28"/>
        </w:rPr>
        <w:t xml:space="preserve"> 2 «Мастер-класс».</w:t>
      </w:r>
    </w:p>
    <w:p w14:paraId="256E005A" w14:textId="62933183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BA67A9">
        <w:rPr>
          <w:rFonts w:ascii="Times New Roman" w:hAnsi="Times New Roman" w:cs="Times New Roman"/>
          <w:sz w:val="28"/>
          <w:szCs w:val="28"/>
        </w:rPr>
        <w:t xml:space="preserve">Формат конкурсного мероприятия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A67A9">
        <w:rPr>
          <w:rFonts w:ascii="Times New Roman" w:hAnsi="Times New Roman" w:cs="Times New Roman"/>
          <w:sz w:val="28"/>
          <w:szCs w:val="28"/>
        </w:rPr>
        <w:t xml:space="preserve"> 1 «Я </w:t>
      </w:r>
      <w:r w:rsidR="007A1AB5">
        <w:rPr>
          <w:rFonts w:ascii="Times New Roman" w:hAnsi="Times New Roman" w:cs="Times New Roman"/>
          <w:sz w:val="28"/>
          <w:szCs w:val="28"/>
        </w:rPr>
        <w:t>–</w:t>
      </w:r>
      <w:r w:rsidR="007A1AB5" w:rsidRPr="007A1AB5">
        <w:rPr>
          <w:rFonts w:ascii="Times New Roman" w:hAnsi="Times New Roman" w:cs="Times New Roman"/>
          <w:sz w:val="28"/>
          <w:szCs w:val="28"/>
        </w:rPr>
        <w:t xml:space="preserve"> </w:t>
      </w:r>
      <w:r w:rsidRPr="00BA67A9">
        <w:rPr>
          <w:rFonts w:ascii="Times New Roman" w:hAnsi="Times New Roman" w:cs="Times New Roman"/>
          <w:sz w:val="28"/>
          <w:szCs w:val="28"/>
        </w:rPr>
        <w:t xml:space="preserve">Мастер» </w:t>
      </w:r>
      <w:r w:rsidR="007A1AB5">
        <w:rPr>
          <w:rFonts w:ascii="Times New Roman" w:hAnsi="Times New Roman" w:cs="Times New Roman"/>
          <w:sz w:val="28"/>
          <w:szCs w:val="28"/>
        </w:rPr>
        <w:t>–</w:t>
      </w:r>
      <w:r w:rsidR="007A1AB5" w:rsidRPr="007A1AB5">
        <w:rPr>
          <w:rFonts w:ascii="Times New Roman" w:hAnsi="Times New Roman" w:cs="Times New Roman"/>
          <w:sz w:val="28"/>
          <w:szCs w:val="28"/>
        </w:rPr>
        <w:t xml:space="preserve"> </w:t>
      </w:r>
      <w:r w:rsidRPr="00BA67A9">
        <w:rPr>
          <w:rFonts w:ascii="Times New Roman" w:hAnsi="Times New Roman" w:cs="Times New Roman"/>
          <w:sz w:val="28"/>
          <w:szCs w:val="28"/>
        </w:rPr>
        <w:t xml:space="preserve">публичное выступление, в рамках которого участником демонстрируются эффективные практики организации процесса обучения и воспитания обучающихся в соответствии с ценностными ориентирами и современными </w:t>
      </w:r>
      <w:r w:rsidR="0068167F" w:rsidRPr="00BA67A9">
        <w:rPr>
          <w:rFonts w:ascii="Times New Roman" w:hAnsi="Times New Roman" w:cs="Times New Roman"/>
          <w:sz w:val="28"/>
          <w:szCs w:val="28"/>
        </w:rPr>
        <w:t>социокультурными тенденциями</w:t>
      </w:r>
      <w:r w:rsidRPr="00BA67A9">
        <w:rPr>
          <w:rFonts w:ascii="Times New Roman" w:hAnsi="Times New Roman" w:cs="Times New Roman"/>
          <w:sz w:val="28"/>
          <w:szCs w:val="28"/>
        </w:rPr>
        <w:t xml:space="preserve"> развития образования.</w:t>
      </w:r>
    </w:p>
    <w:p w14:paraId="0810357F" w14:textId="3EE82D39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Pr="00BA67A9">
        <w:rPr>
          <w:rFonts w:ascii="Times New Roman" w:hAnsi="Times New Roman" w:cs="Times New Roman"/>
          <w:sz w:val="28"/>
          <w:szCs w:val="28"/>
        </w:rPr>
        <w:t xml:space="preserve"> Целью конкурсного мероприятия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A67A9">
        <w:rPr>
          <w:rFonts w:ascii="Times New Roman" w:hAnsi="Times New Roman" w:cs="Times New Roman"/>
          <w:sz w:val="28"/>
          <w:szCs w:val="28"/>
        </w:rPr>
        <w:t xml:space="preserve"> 1 «Я </w:t>
      </w:r>
      <w:r w:rsidR="007A1AB5">
        <w:rPr>
          <w:rFonts w:ascii="Times New Roman" w:hAnsi="Times New Roman" w:cs="Times New Roman"/>
          <w:sz w:val="28"/>
          <w:szCs w:val="28"/>
        </w:rPr>
        <w:t>–</w:t>
      </w:r>
      <w:r w:rsidR="007A1AB5" w:rsidRPr="007A1AB5">
        <w:rPr>
          <w:rFonts w:ascii="Times New Roman" w:hAnsi="Times New Roman" w:cs="Times New Roman"/>
          <w:sz w:val="28"/>
          <w:szCs w:val="28"/>
        </w:rPr>
        <w:t xml:space="preserve"> </w:t>
      </w:r>
      <w:r w:rsidRPr="00BA67A9">
        <w:rPr>
          <w:rFonts w:ascii="Times New Roman" w:hAnsi="Times New Roman" w:cs="Times New Roman"/>
          <w:sz w:val="28"/>
          <w:szCs w:val="28"/>
        </w:rPr>
        <w:t>Мастер» является демонстрация участником методической компетентности и собственного опыта в профессиональной подготовке обучающихся, основанного на передовых технологиях и методиках практической подготовки, а также полученных результатов в профессиональной деятельности.</w:t>
      </w:r>
    </w:p>
    <w:p w14:paraId="70E0F079" w14:textId="1DEC3E83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578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67A9">
        <w:rPr>
          <w:rFonts w:ascii="Times New Roman" w:hAnsi="Times New Roman" w:cs="Times New Roman"/>
          <w:sz w:val="28"/>
          <w:szCs w:val="28"/>
        </w:rPr>
        <w:tab/>
        <w:t xml:space="preserve">Публичное выступление участника конкурсного мероприятия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A67A9">
        <w:rPr>
          <w:rFonts w:ascii="Times New Roman" w:hAnsi="Times New Roman" w:cs="Times New Roman"/>
          <w:sz w:val="28"/>
          <w:szCs w:val="28"/>
        </w:rPr>
        <w:t>1</w:t>
      </w:r>
      <w:r w:rsidR="00CA6672">
        <w:rPr>
          <w:rFonts w:ascii="Times New Roman" w:hAnsi="Times New Roman" w:cs="Times New Roman"/>
          <w:sz w:val="28"/>
          <w:szCs w:val="28"/>
        </w:rPr>
        <w:t> </w:t>
      </w:r>
      <w:r w:rsidRPr="00BA67A9">
        <w:rPr>
          <w:rFonts w:ascii="Times New Roman" w:hAnsi="Times New Roman" w:cs="Times New Roman"/>
          <w:sz w:val="28"/>
          <w:szCs w:val="28"/>
        </w:rPr>
        <w:t>«Я</w:t>
      </w:r>
      <w:r w:rsidR="00200E3A">
        <w:rPr>
          <w:rFonts w:ascii="Times New Roman" w:hAnsi="Times New Roman" w:cs="Times New Roman"/>
          <w:sz w:val="28"/>
          <w:szCs w:val="28"/>
        </w:rPr>
        <w:t xml:space="preserve"> – </w:t>
      </w:r>
      <w:r w:rsidRPr="00BA67A9">
        <w:rPr>
          <w:rFonts w:ascii="Times New Roman" w:hAnsi="Times New Roman" w:cs="Times New Roman"/>
          <w:sz w:val="28"/>
          <w:szCs w:val="28"/>
        </w:rPr>
        <w:t xml:space="preserve">Мастер» представляется в формате видеозаписи продолжительностью до 3 минут. Видеозапись представляется в форматах AVI, МР4. Минимальное разрешение видеозаписи </w:t>
      </w:r>
      <w:r w:rsidR="007A1AB5">
        <w:rPr>
          <w:rFonts w:ascii="Times New Roman" w:hAnsi="Times New Roman" w:cs="Times New Roman"/>
          <w:sz w:val="28"/>
          <w:szCs w:val="28"/>
        </w:rPr>
        <w:t>–</w:t>
      </w:r>
      <w:r w:rsidR="007A1AB5" w:rsidRPr="007A1AB5">
        <w:rPr>
          <w:rFonts w:ascii="Times New Roman" w:hAnsi="Times New Roman" w:cs="Times New Roman"/>
          <w:sz w:val="28"/>
          <w:szCs w:val="28"/>
        </w:rPr>
        <w:t xml:space="preserve"> </w:t>
      </w:r>
      <w:r w:rsidRPr="00BA67A9">
        <w:rPr>
          <w:rFonts w:ascii="Times New Roman" w:hAnsi="Times New Roman" w:cs="Times New Roman"/>
          <w:sz w:val="28"/>
          <w:szCs w:val="28"/>
        </w:rPr>
        <w:t xml:space="preserve">1280х720 для 16:9, ориентация </w:t>
      </w:r>
      <w:r w:rsidR="007A1AB5">
        <w:rPr>
          <w:rFonts w:ascii="Times New Roman" w:hAnsi="Times New Roman" w:cs="Times New Roman"/>
          <w:sz w:val="28"/>
          <w:szCs w:val="28"/>
        </w:rPr>
        <w:t>–</w:t>
      </w:r>
      <w:r w:rsidR="007A1AB5" w:rsidRPr="007A1AB5">
        <w:rPr>
          <w:rFonts w:ascii="Times New Roman" w:hAnsi="Times New Roman" w:cs="Times New Roman"/>
          <w:sz w:val="28"/>
          <w:szCs w:val="28"/>
        </w:rPr>
        <w:t xml:space="preserve"> </w:t>
      </w:r>
      <w:r w:rsidRPr="00BA67A9">
        <w:rPr>
          <w:rFonts w:ascii="Times New Roman" w:hAnsi="Times New Roman" w:cs="Times New Roman"/>
          <w:sz w:val="28"/>
          <w:szCs w:val="28"/>
        </w:rPr>
        <w:t>горизонтальная.</w:t>
      </w:r>
    </w:p>
    <w:p w14:paraId="528ECADB" w14:textId="2CE5C05A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5785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67A9">
        <w:rPr>
          <w:rFonts w:ascii="Times New Roman" w:hAnsi="Times New Roman" w:cs="Times New Roman"/>
          <w:sz w:val="28"/>
          <w:szCs w:val="28"/>
        </w:rPr>
        <w:tab/>
        <w:t xml:space="preserve">Оценивание конкурсного мероприятия </w:t>
      </w:r>
      <w:r w:rsidR="00494E68">
        <w:rPr>
          <w:rFonts w:ascii="Times New Roman" w:hAnsi="Times New Roman" w:cs="Times New Roman"/>
          <w:sz w:val="28"/>
          <w:szCs w:val="28"/>
        </w:rPr>
        <w:t xml:space="preserve">№ </w:t>
      </w:r>
      <w:r w:rsidRPr="00BA67A9">
        <w:rPr>
          <w:rFonts w:ascii="Times New Roman" w:hAnsi="Times New Roman" w:cs="Times New Roman"/>
          <w:sz w:val="28"/>
          <w:szCs w:val="28"/>
        </w:rPr>
        <w:t>1 «Я</w:t>
      </w:r>
      <w:r w:rsidR="007A1AB5">
        <w:rPr>
          <w:rFonts w:ascii="Times New Roman" w:hAnsi="Times New Roman" w:cs="Times New Roman"/>
          <w:sz w:val="28"/>
          <w:szCs w:val="28"/>
        </w:rPr>
        <w:t xml:space="preserve"> – </w:t>
      </w:r>
      <w:r w:rsidRPr="00BA67A9">
        <w:rPr>
          <w:rFonts w:ascii="Times New Roman" w:hAnsi="Times New Roman" w:cs="Times New Roman"/>
          <w:sz w:val="28"/>
          <w:szCs w:val="28"/>
        </w:rPr>
        <w:t>Мастер»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7A9">
        <w:rPr>
          <w:rFonts w:ascii="Times New Roman" w:hAnsi="Times New Roman" w:cs="Times New Roman"/>
          <w:sz w:val="28"/>
          <w:szCs w:val="28"/>
        </w:rPr>
        <w:t>Региональной конкурсной комиссией по 5 критериям:</w:t>
      </w:r>
    </w:p>
    <w:p w14:paraId="4B0911D2" w14:textId="77777777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-</w:t>
      </w:r>
      <w:r w:rsidRPr="00BA67A9">
        <w:rPr>
          <w:rFonts w:ascii="Times New Roman" w:hAnsi="Times New Roman" w:cs="Times New Roman"/>
          <w:sz w:val="28"/>
          <w:szCs w:val="28"/>
        </w:rPr>
        <w:tab/>
        <w:t>актуальность и методическая обоснованность представленного опыта;</w:t>
      </w:r>
    </w:p>
    <w:p w14:paraId="35FD7790" w14:textId="77777777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-</w:t>
      </w:r>
      <w:r w:rsidRPr="00BA67A9">
        <w:rPr>
          <w:rFonts w:ascii="Times New Roman" w:hAnsi="Times New Roman" w:cs="Times New Roman"/>
          <w:sz w:val="28"/>
          <w:szCs w:val="28"/>
        </w:rPr>
        <w:tab/>
        <w:t>культура публичного выступления;</w:t>
      </w:r>
    </w:p>
    <w:p w14:paraId="57E093B9" w14:textId="7CC60FCE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-</w:t>
      </w:r>
      <w:r w:rsidRPr="00BA67A9">
        <w:rPr>
          <w:rFonts w:ascii="Times New Roman" w:hAnsi="Times New Roman" w:cs="Times New Roman"/>
          <w:sz w:val="28"/>
          <w:szCs w:val="28"/>
        </w:rPr>
        <w:tab/>
        <w:t xml:space="preserve">знание передовых технологий </w:t>
      </w:r>
      <w:r w:rsidR="004D5B88">
        <w:rPr>
          <w:rFonts w:ascii="Times New Roman" w:hAnsi="Times New Roman" w:cs="Times New Roman"/>
          <w:sz w:val="28"/>
          <w:szCs w:val="28"/>
        </w:rPr>
        <w:t xml:space="preserve">теоретической и </w:t>
      </w:r>
      <w:r w:rsidRPr="00BA67A9">
        <w:rPr>
          <w:rFonts w:ascii="Times New Roman" w:hAnsi="Times New Roman" w:cs="Times New Roman"/>
          <w:sz w:val="28"/>
          <w:szCs w:val="28"/>
        </w:rPr>
        <w:t xml:space="preserve">практической подготовки; </w:t>
      </w:r>
    </w:p>
    <w:p w14:paraId="5D8FF3D3" w14:textId="77777777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-</w:t>
      </w:r>
      <w:r w:rsidRPr="00BA67A9">
        <w:rPr>
          <w:rFonts w:ascii="Times New Roman" w:hAnsi="Times New Roman" w:cs="Times New Roman"/>
          <w:sz w:val="28"/>
          <w:szCs w:val="28"/>
        </w:rPr>
        <w:tab/>
        <w:t>умение анализировать собственную деятельность;</w:t>
      </w:r>
    </w:p>
    <w:p w14:paraId="7689DAC3" w14:textId="77777777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-</w:t>
      </w:r>
      <w:r w:rsidRPr="00BA67A9">
        <w:rPr>
          <w:rFonts w:ascii="Times New Roman" w:hAnsi="Times New Roman" w:cs="Times New Roman"/>
          <w:sz w:val="28"/>
          <w:szCs w:val="28"/>
        </w:rPr>
        <w:tab/>
        <w:t>общая и профессиональная эрудиция.</w:t>
      </w:r>
    </w:p>
    <w:p w14:paraId="219A675F" w14:textId="554FAB11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Каждый критерий включает 5 показателей, раскрывающих содержание критерия.</w:t>
      </w:r>
    </w:p>
    <w:p w14:paraId="1ACC59AC" w14:textId="77777777" w:rsid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 xml:space="preserve">Каждый показатель оценивается в баллах:  </w:t>
      </w:r>
    </w:p>
    <w:p w14:paraId="3B7C7D28" w14:textId="6C628670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2 балла — «показатель проявлен в полной мере»;</w:t>
      </w:r>
    </w:p>
    <w:p w14:paraId="31DA329C" w14:textId="77777777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1 балл — «показатель проявлен частично»;</w:t>
      </w:r>
    </w:p>
    <w:p w14:paraId="1AD464AA" w14:textId="77777777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0 баллов — «показатель не проявлен».</w:t>
      </w:r>
    </w:p>
    <w:p w14:paraId="61268700" w14:textId="77777777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 xml:space="preserve">Максимальная оценка, выставляемая одним экспертом за конкурсное мероприятие — 50 баллов. </w:t>
      </w:r>
    </w:p>
    <w:p w14:paraId="1E160283" w14:textId="0B348CE1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и показатели оценивания приведены в приложении </w:t>
      </w:r>
      <w:r w:rsidR="00CC7BAB">
        <w:rPr>
          <w:rFonts w:ascii="Times New Roman" w:hAnsi="Times New Roman" w:cs="Times New Roman"/>
          <w:sz w:val="28"/>
          <w:szCs w:val="28"/>
        </w:rPr>
        <w:t>4</w:t>
      </w:r>
      <w:r w:rsidRPr="00BA67A9">
        <w:rPr>
          <w:rFonts w:ascii="Times New Roman" w:hAnsi="Times New Roman" w:cs="Times New Roman"/>
          <w:sz w:val="28"/>
          <w:szCs w:val="28"/>
        </w:rPr>
        <w:t xml:space="preserve"> к </w:t>
      </w:r>
      <w:r w:rsidR="00C613E7">
        <w:rPr>
          <w:rFonts w:ascii="Times New Roman" w:hAnsi="Times New Roman" w:cs="Times New Roman"/>
          <w:sz w:val="28"/>
          <w:szCs w:val="28"/>
        </w:rPr>
        <w:t>Порядку</w:t>
      </w:r>
      <w:r w:rsidRPr="00BA67A9">
        <w:rPr>
          <w:rFonts w:ascii="Times New Roman" w:hAnsi="Times New Roman" w:cs="Times New Roman"/>
          <w:sz w:val="28"/>
          <w:szCs w:val="28"/>
        </w:rPr>
        <w:t>.</w:t>
      </w:r>
    </w:p>
    <w:p w14:paraId="4D6B2A90" w14:textId="3E7A8481" w:rsidR="00BA67A9" w:rsidRPr="00BA67A9" w:rsidRDefault="00C613E7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57851">
        <w:rPr>
          <w:rFonts w:ascii="Times New Roman" w:hAnsi="Times New Roman" w:cs="Times New Roman"/>
          <w:sz w:val="28"/>
          <w:szCs w:val="28"/>
        </w:rPr>
        <w:t>8</w:t>
      </w:r>
      <w:r w:rsidR="00BA67A9" w:rsidRPr="00BA67A9">
        <w:rPr>
          <w:rFonts w:ascii="Times New Roman" w:hAnsi="Times New Roman" w:cs="Times New Roman"/>
          <w:sz w:val="28"/>
          <w:szCs w:val="28"/>
        </w:rPr>
        <w:t>.</w:t>
      </w:r>
      <w:r w:rsidR="00BA67A9" w:rsidRPr="00BA67A9">
        <w:rPr>
          <w:rFonts w:ascii="Times New Roman" w:hAnsi="Times New Roman" w:cs="Times New Roman"/>
          <w:sz w:val="28"/>
          <w:szCs w:val="28"/>
        </w:rPr>
        <w:tab/>
        <w:t xml:space="preserve">Формат конкурсного мероприятия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A67A9" w:rsidRPr="00BA67A9">
        <w:rPr>
          <w:rFonts w:ascii="Times New Roman" w:hAnsi="Times New Roman" w:cs="Times New Roman"/>
          <w:sz w:val="28"/>
          <w:szCs w:val="28"/>
        </w:rPr>
        <w:t xml:space="preserve"> 2 «Мастер-класс»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A67A9" w:rsidRPr="00BA67A9">
        <w:rPr>
          <w:rFonts w:ascii="Times New Roman" w:hAnsi="Times New Roman" w:cs="Times New Roman"/>
          <w:sz w:val="28"/>
          <w:szCs w:val="28"/>
        </w:rPr>
        <w:t>учебное занятие с группой обучающихся.</w:t>
      </w:r>
    </w:p>
    <w:p w14:paraId="234CC163" w14:textId="38441CBB" w:rsidR="00BA67A9" w:rsidRPr="00BA67A9" w:rsidRDefault="00C613E7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5785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67A9" w:rsidRPr="00BA67A9">
        <w:rPr>
          <w:rFonts w:ascii="Times New Roman" w:hAnsi="Times New Roman" w:cs="Times New Roman"/>
          <w:sz w:val="28"/>
          <w:szCs w:val="28"/>
        </w:rPr>
        <w:tab/>
        <w:t xml:space="preserve">Целью конкурсного мероприятия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A67A9" w:rsidRPr="00BA67A9">
        <w:rPr>
          <w:rFonts w:ascii="Times New Roman" w:hAnsi="Times New Roman" w:cs="Times New Roman"/>
          <w:sz w:val="28"/>
          <w:szCs w:val="28"/>
        </w:rPr>
        <w:t xml:space="preserve"> 2 «Мастер-класс» является демонстрация участником профессиональных компетенций в области проведения и анализа учебного занятия как основной формы организации образовательного процесса.</w:t>
      </w:r>
    </w:p>
    <w:p w14:paraId="52A3BC18" w14:textId="028D8505" w:rsidR="00BA67A9" w:rsidRPr="00BA67A9" w:rsidRDefault="00C613E7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5785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67A9" w:rsidRPr="00BA67A9">
        <w:rPr>
          <w:rFonts w:ascii="Times New Roman" w:hAnsi="Times New Roman" w:cs="Times New Roman"/>
          <w:sz w:val="28"/>
          <w:szCs w:val="28"/>
        </w:rPr>
        <w:tab/>
        <w:t xml:space="preserve">Продолжительность конкурсного мероприятия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A67A9" w:rsidRPr="00BA67A9">
        <w:rPr>
          <w:rFonts w:ascii="Times New Roman" w:hAnsi="Times New Roman" w:cs="Times New Roman"/>
          <w:sz w:val="28"/>
          <w:szCs w:val="28"/>
        </w:rPr>
        <w:t xml:space="preserve"> 2 «Мастер-класс» составляет 55 минут, в том числе проведение учебного занятия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A67A9" w:rsidRPr="00BA67A9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A67A9" w:rsidRPr="00BA67A9">
        <w:rPr>
          <w:rFonts w:ascii="Times New Roman" w:hAnsi="Times New Roman" w:cs="Times New Roman"/>
          <w:sz w:val="28"/>
          <w:szCs w:val="28"/>
        </w:rPr>
        <w:t xml:space="preserve">минут, самоанализ урока и ответы на вопросы экспертов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5005E">
        <w:rPr>
          <w:rFonts w:ascii="Times New Roman" w:hAnsi="Times New Roman" w:cs="Times New Roman"/>
          <w:sz w:val="28"/>
          <w:szCs w:val="28"/>
        </w:rPr>
        <w:t xml:space="preserve"> </w:t>
      </w:r>
      <w:r w:rsidR="00BA67A9" w:rsidRPr="00BA67A9">
        <w:rPr>
          <w:rFonts w:ascii="Times New Roman" w:hAnsi="Times New Roman" w:cs="Times New Roman"/>
          <w:sz w:val="28"/>
          <w:szCs w:val="28"/>
        </w:rPr>
        <w:t>10 минут.</w:t>
      </w:r>
    </w:p>
    <w:p w14:paraId="6B0032FF" w14:textId="7B85C91C" w:rsidR="00BA67A9" w:rsidRPr="00BA67A9" w:rsidRDefault="0065005E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257851">
        <w:rPr>
          <w:rFonts w:ascii="Times New Roman" w:hAnsi="Times New Roman" w:cs="Times New Roman"/>
          <w:sz w:val="28"/>
          <w:szCs w:val="28"/>
        </w:rPr>
        <w:t>1.</w:t>
      </w:r>
      <w:r w:rsidR="00BA67A9" w:rsidRPr="00BA67A9">
        <w:rPr>
          <w:rFonts w:ascii="Times New Roman" w:hAnsi="Times New Roman" w:cs="Times New Roman"/>
          <w:sz w:val="28"/>
          <w:szCs w:val="28"/>
        </w:rPr>
        <w:t xml:space="preserve"> Оценивание конкурсного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A67A9" w:rsidRPr="00BA67A9">
        <w:rPr>
          <w:rFonts w:ascii="Times New Roman" w:hAnsi="Times New Roman" w:cs="Times New Roman"/>
          <w:sz w:val="28"/>
          <w:szCs w:val="28"/>
        </w:rPr>
        <w:t>2 «Мастер-класс»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7A9" w:rsidRPr="00BA67A9">
        <w:rPr>
          <w:rFonts w:ascii="Times New Roman" w:hAnsi="Times New Roman" w:cs="Times New Roman"/>
          <w:sz w:val="28"/>
          <w:szCs w:val="28"/>
        </w:rPr>
        <w:t>Региональной конкурсной комиссией по 6 критериям:</w:t>
      </w:r>
    </w:p>
    <w:p w14:paraId="01B14E90" w14:textId="77777777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-</w:t>
      </w:r>
      <w:r w:rsidRPr="00BA67A9">
        <w:rPr>
          <w:rFonts w:ascii="Times New Roman" w:hAnsi="Times New Roman" w:cs="Times New Roman"/>
          <w:sz w:val="28"/>
          <w:szCs w:val="28"/>
        </w:rPr>
        <w:tab/>
        <w:t>методическое мастерство и творчество;</w:t>
      </w:r>
    </w:p>
    <w:p w14:paraId="7031E6E1" w14:textId="2661DD55" w:rsidR="0065005E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-</w:t>
      </w:r>
      <w:r w:rsidRPr="00BA67A9">
        <w:rPr>
          <w:rFonts w:ascii="Times New Roman" w:hAnsi="Times New Roman" w:cs="Times New Roman"/>
          <w:sz w:val="28"/>
          <w:szCs w:val="28"/>
        </w:rPr>
        <w:tab/>
        <w:t xml:space="preserve">использование передовых технологий </w:t>
      </w:r>
      <w:r w:rsidR="00153F41">
        <w:rPr>
          <w:rFonts w:ascii="Times New Roman" w:hAnsi="Times New Roman" w:cs="Times New Roman"/>
          <w:sz w:val="28"/>
          <w:szCs w:val="28"/>
        </w:rPr>
        <w:t xml:space="preserve">теоретической и </w:t>
      </w:r>
      <w:r w:rsidRPr="00BA67A9">
        <w:rPr>
          <w:rFonts w:ascii="Times New Roman" w:hAnsi="Times New Roman" w:cs="Times New Roman"/>
          <w:sz w:val="28"/>
          <w:szCs w:val="28"/>
        </w:rPr>
        <w:t xml:space="preserve">практической подготовки в своей профессиональной деятельности, владение методиками практической подготовки;  </w:t>
      </w:r>
    </w:p>
    <w:p w14:paraId="0A1F8969" w14:textId="18223B21" w:rsidR="00BA67A9" w:rsidRPr="00BA67A9" w:rsidRDefault="0065005E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67A9" w:rsidRPr="00BA67A9">
        <w:rPr>
          <w:rFonts w:ascii="Times New Roman" w:hAnsi="Times New Roman" w:cs="Times New Roman"/>
          <w:sz w:val="28"/>
          <w:szCs w:val="28"/>
        </w:rPr>
        <w:t>организация работы обучающихся,</w:t>
      </w:r>
      <w:r w:rsidR="00BA67A9" w:rsidRPr="00BA67A9">
        <w:rPr>
          <w:rFonts w:ascii="Times New Roman" w:hAnsi="Times New Roman" w:cs="Times New Roman"/>
          <w:sz w:val="28"/>
          <w:szCs w:val="28"/>
        </w:rPr>
        <w:tab/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7A9" w:rsidRPr="00BA67A9">
        <w:rPr>
          <w:rFonts w:ascii="Times New Roman" w:hAnsi="Times New Roman" w:cs="Times New Roman"/>
          <w:sz w:val="28"/>
          <w:szCs w:val="28"/>
        </w:rPr>
        <w:t xml:space="preserve">взаимодействовать с обучающимися; </w:t>
      </w:r>
    </w:p>
    <w:p w14:paraId="76E7433B" w14:textId="77777777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-</w:t>
      </w:r>
      <w:r w:rsidRPr="00BA67A9">
        <w:rPr>
          <w:rFonts w:ascii="Times New Roman" w:hAnsi="Times New Roman" w:cs="Times New Roman"/>
          <w:sz w:val="28"/>
          <w:szCs w:val="28"/>
        </w:rPr>
        <w:tab/>
        <w:t>использование информационно-коммуникационных, здоровьесберегающих   технологий;</w:t>
      </w:r>
    </w:p>
    <w:p w14:paraId="210B2736" w14:textId="77777777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-</w:t>
      </w:r>
      <w:r w:rsidRPr="00BA67A9">
        <w:rPr>
          <w:rFonts w:ascii="Times New Roman" w:hAnsi="Times New Roman" w:cs="Times New Roman"/>
          <w:sz w:val="28"/>
          <w:szCs w:val="28"/>
        </w:rPr>
        <w:tab/>
        <w:t>результативность учебного занятия;</w:t>
      </w:r>
    </w:p>
    <w:p w14:paraId="43EC05D4" w14:textId="77777777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-</w:t>
      </w:r>
      <w:r w:rsidRPr="00BA67A9">
        <w:rPr>
          <w:rFonts w:ascii="Times New Roman" w:hAnsi="Times New Roman" w:cs="Times New Roman"/>
          <w:sz w:val="28"/>
          <w:szCs w:val="28"/>
        </w:rPr>
        <w:tab/>
        <w:t>рефлексивная культура.</w:t>
      </w:r>
    </w:p>
    <w:p w14:paraId="50A86D3B" w14:textId="4E7773C1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 xml:space="preserve">Каждый критерий включает 5 показателей, раскрывающих </w:t>
      </w:r>
      <w:r w:rsidR="0065005E" w:rsidRPr="00BA67A9">
        <w:rPr>
          <w:rFonts w:ascii="Times New Roman" w:hAnsi="Times New Roman" w:cs="Times New Roman"/>
          <w:sz w:val="28"/>
          <w:szCs w:val="28"/>
        </w:rPr>
        <w:t>содержание критерия</w:t>
      </w:r>
      <w:r w:rsidRPr="00BA67A9">
        <w:rPr>
          <w:rFonts w:ascii="Times New Roman" w:hAnsi="Times New Roman" w:cs="Times New Roman"/>
          <w:sz w:val="28"/>
          <w:szCs w:val="28"/>
        </w:rPr>
        <w:t>.</w:t>
      </w:r>
    </w:p>
    <w:p w14:paraId="259DC050" w14:textId="77777777" w:rsidR="0070052C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 xml:space="preserve">Каждый показатель оценивается в баллах: </w:t>
      </w:r>
    </w:p>
    <w:p w14:paraId="68735AC1" w14:textId="12F6EAE3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2 балла — «показатель проявлен в полной мере»;</w:t>
      </w:r>
    </w:p>
    <w:p w14:paraId="2C6D94A7" w14:textId="77777777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1 балл — «показатель проявлен частично»;</w:t>
      </w:r>
    </w:p>
    <w:p w14:paraId="02EC8BC9" w14:textId="77777777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0 баллов — «показатель не проявлен».</w:t>
      </w:r>
    </w:p>
    <w:p w14:paraId="47BB4B93" w14:textId="77777777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Максимальная оценка, выставляемая одним экспертом за конкурсное мероприятие — 60 баллов.</w:t>
      </w:r>
    </w:p>
    <w:p w14:paraId="774F3106" w14:textId="6C77435F" w:rsidR="00BA67A9" w:rsidRPr="00BA67A9" w:rsidRDefault="00BA67A9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A9">
        <w:rPr>
          <w:rFonts w:ascii="Times New Roman" w:hAnsi="Times New Roman" w:cs="Times New Roman"/>
          <w:sz w:val="28"/>
          <w:szCs w:val="28"/>
        </w:rPr>
        <w:t>Критерии и показатели оценивания приведены в приложении</w:t>
      </w:r>
      <w:r w:rsidR="00131E42">
        <w:rPr>
          <w:rFonts w:ascii="Times New Roman" w:hAnsi="Times New Roman" w:cs="Times New Roman"/>
          <w:sz w:val="28"/>
          <w:szCs w:val="28"/>
        </w:rPr>
        <w:t xml:space="preserve"> </w:t>
      </w:r>
      <w:r w:rsidR="00CC7BAB">
        <w:rPr>
          <w:rFonts w:ascii="Times New Roman" w:hAnsi="Times New Roman" w:cs="Times New Roman"/>
          <w:sz w:val="28"/>
          <w:szCs w:val="28"/>
        </w:rPr>
        <w:t>5</w:t>
      </w:r>
      <w:r w:rsidRPr="00BA67A9">
        <w:rPr>
          <w:rFonts w:ascii="Times New Roman" w:hAnsi="Times New Roman" w:cs="Times New Roman"/>
          <w:sz w:val="28"/>
          <w:szCs w:val="28"/>
        </w:rPr>
        <w:t xml:space="preserve"> к </w:t>
      </w:r>
      <w:r w:rsidR="0070052C">
        <w:rPr>
          <w:rFonts w:ascii="Times New Roman" w:hAnsi="Times New Roman" w:cs="Times New Roman"/>
          <w:sz w:val="28"/>
          <w:szCs w:val="28"/>
        </w:rPr>
        <w:t>Порядку</w:t>
      </w:r>
      <w:r w:rsidRPr="00BA67A9">
        <w:rPr>
          <w:rFonts w:ascii="Times New Roman" w:hAnsi="Times New Roman" w:cs="Times New Roman"/>
          <w:sz w:val="28"/>
          <w:szCs w:val="28"/>
        </w:rPr>
        <w:t>.</w:t>
      </w:r>
    </w:p>
    <w:p w14:paraId="3418B63B" w14:textId="3589B762" w:rsidR="00BA67A9" w:rsidRPr="00BA67A9" w:rsidRDefault="009A5628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257851">
        <w:rPr>
          <w:rFonts w:ascii="Times New Roman" w:hAnsi="Times New Roman" w:cs="Times New Roman"/>
          <w:sz w:val="28"/>
          <w:szCs w:val="28"/>
        </w:rPr>
        <w:t>2</w:t>
      </w:r>
      <w:r w:rsidR="00BA67A9" w:rsidRPr="00BA67A9">
        <w:rPr>
          <w:rFonts w:ascii="Times New Roman" w:hAnsi="Times New Roman" w:cs="Times New Roman"/>
          <w:sz w:val="28"/>
          <w:szCs w:val="28"/>
        </w:rPr>
        <w:t>.</w:t>
      </w:r>
      <w:r w:rsidR="00BA67A9" w:rsidRPr="00BA67A9">
        <w:rPr>
          <w:rFonts w:ascii="Times New Roman" w:hAnsi="Times New Roman" w:cs="Times New Roman"/>
          <w:sz w:val="28"/>
          <w:szCs w:val="28"/>
        </w:rPr>
        <w:tab/>
        <w:t xml:space="preserve">Процесс проведения учебного занятия в рамках конкурсного мероприятия </w:t>
      </w:r>
      <w:r w:rsidR="0070052C">
        <w:rPr>
          <w:rFonts w:ascii="Times New Roman" w:hAnsi="Times New Roman" w:cs="Times New Roman"/>
          <w:sz w:val="28"/>
          <w:szCs w:val="28"/>
        </w:rPr>
        <w:t>№</w:t>
      </w:r>
      <w:r w:rsidR="00BA67A9" w:rsidRPr="00BA67A9">
        <w:rPr>
          <w:rFonts w:ascii="Times New Roman" w:hAnsi="Times New Roman" w:cs="Times New Roman"/>
          <w:sz w:val="28"/>
          <w:szCs w:val="28"/>
        </w:rPr>
        <w:t xml:space="preserve"> 2 «Мастер-класс» фиксируется в формате видеозаписи для последующего использования в рамках Конкурса.</w:t>
      </w:r>
    </w:p>
    <w:p w14:paraId="699C0C41" w14:textId="14AC260B" w:rsidR="00BA67A9" w:rsidRDefault="009A5628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257851">
        <w:rPr>
          <w:rFonts w:ascii="Times New Roman" w:hAnsi="Times New Roman" w:cs="Times New Roman"/>
          <w:sz w:val="28"/>
          <w:szCs w:val="28"/>
        </w:rPr>
        <w:t>3</w:t>
      </w:r>
      <w:r w:rsidR="00BA67A9" w:rsidRPr="00BA67A9">
        <w:rPr>
          <w:rFonts w:ascii="Times New Roman" w:hAnsi="Times New Roman" w:cs="Times New Roman"/>
          <w:sz w:val="28"/>
          <w:szCs w:val="28"/>
        </w:rPr>
        <w:t>.</w:t>
      </w:r>
      <w:r w:rsidR="00BA67A9" w:rsidRPr="00BA67A9">
        <w:rPr>
          <w:rFonts w:ascii="Times New Roman" w:hAnsi="Times New Roman" w:cs="Times New Roman"/>
          <w:sz w:val="28"/>
          <w:szCs w:val="28"/>
        </w:rPr>
        <w:tab/>
        <w:t xml:space="preserve">По итогам II </w:t>
      </w:r>
      <w:r w:rsidR="0028353F">
        <w:rPr>
          <w:rFonts w:ascii="Times New Roman" w:hAnsi="Times New Roman" w:cs="Times New Roman"/>
          <w:sz w:val="28"/>
          <w:szCs w:val="28"/>
        </w:rPr>
        <w:t>(регионального)</w:t>
      </w:r>
      <w:r w:rsidR="00BA67A9" w:rsidRPr="00BA67A9">
        <w:rPr>
          <w:rFonts w:ascii="Times New Roman" w:hAnsi="Times New Roman" w:cs="Times New Roman"/>
          <w:sz w:val="28"/>
          <w:szCs w:val="28"/>
        </w:rPr>
        <w:t xml:space="preserve"> </w:t>
      </w:r>
      <w:r w:rsidR="001C6808" w:rsidRPr="00BA67A9">
        <w:rPr>
          <w:rFonts w:ascii="Times New Roman" w:hAnsi="Times New Roman" w:cs="Times New Roman"/>
          <w:sz w:val="28"/>
          <w:szCs w:val="28"/>
        </w:rPr>
        <w:t>этапа</w:t>
      </w:r>
      <w:r w:rsidR="001C6808">
        <w:rPr>
          <w:rFonts w:ascii="Times New Roman" w:hAnsi="Times New Roman" w:cs="Times New Roman"/>
          <w:sz w:val="28"/>
          <w:szCs w:val="28"/>
        </w:rPr>
        <w:t xml:space="preserve"> </w:t>
      </w:r>
      <w:r w:rsidR="00BA67A9" w:rsidRPr="00BA67A9">
        <w:rPr>
          <w:rFonts w:ascii="Times New Roman" w:hAnsi="Times New Roman" w:cs="Times New Roman"/>
          <w:sz w:val="28"/>
          <w:szCs w:val="28"/>
        </w:rPr>
        <w:t xml:space="preserve">Конкурса определяется один победитель, </w:t>
      </w:r>
      <w:r w:rsidR="00BA67A9" w:rsidRPr="00B5336C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746C50">
        <w:rPr>
          <w:rFonts w:ascii="Times New Roman" w:hAnsi="Times New Roman" w:cs="Times New Roman"/>
          <w:sz w:val="28"/>
          <w:szCs w:val="28"/>
        </w:rPr>
        <w:t>продолжит</w:t>
      </w:r>
      <w:r w:rsidR="00BA67A9" w:rsidRPr="00B5336C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746C50">
        <w:rPr>
          <w:rFonts w:ascii="Times New Roman" w:hAnsi="Times New Roman" w:cs="Times New Roman"/>
          <w:sz w:val="28"/>
          <w:szCs w:val="28"/>
        </w:rPr>
        <w:t>е</w:t>
      </w:r>
      <w:r w:rsidR="00BA67A9" w:rsidRPr="00B5336C">
        <w:rPr>
          <w:rFonts w:ascii="Times New Roman" w:hAnsi="Times New Roman" w:cs="Times New Roman"/>
          <w:sz w:val="28"/>
          <w:szCs w:val="28"/>
        </w:rPr>
        <w:t xml:space="preserve"> в </w:t>
      </w:r>
      <w:r w:rsidR="007A1AB5" w:rsidRPr="00B5336C">
        <w:rPr>
          <w:rFonts w:ascii="Times New Roman" w:hAnsi="Times New Roman" w:cs="Times New Roman"/>
          <w:sz w:val="28"/>
          <w:szCs w:val="28"/>
        </w:rPr>
        <w:t>финальном</w:t>
      </w:r>
      <w:r w:rsidR="00BA67A9" w:rsidRPr="00B5336C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7A1AB5" w:rsidRPr="00B5336C">
        <w:rPr>
          <w:rFonts w:ascii="Times New Roman" w:hAnsi="Times New Roman" w:cs="Times New Roman"/>
          <w:sz w:val="28"/>
          <w:szCs w:val="28"/>
        </w:rPr>
        <w:t xml:space="preserve">Всероссийского конкурса среди педагогических работников системы среднего </w:t>
      </w:r>
      <w:r w:rsidR="007A1AB5" w:rsidRPr="00B5336C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 «Мастер года» в рамках федерального проекта «Профессионалитет»</w:t>
      </w:r>
      <w:r w:rsidR="00BA67A9" w:rsidRPr="00B5336C">
        <w:rPr>
          <w:rFonts w:ascii="Times New Roman" w:hAnsi="Times New Roman" w:cs="Times New Roman"/>
          <w:sz w:val="28"/>
          <w:szCs w:val="28"/>
        </w:rPr>
        <w:t>.</w:t>
      </w:r>
    </w:p>
    <w:p w14:paraId="2B3C3363" w14:textId="77777777" w:rsidR="00294CA6" w:rsidRDefault="00294CA6" w:rsidP="007E2B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F807B1" w14:textId="19EC6022" w:rsidR="007D7645" w:rsidRDefault="007D7645" w:rsidP="007E2B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7645">
        <w:rPr>
          <w:rFonts w:ascii="Times New Roman" w:hAnsi="Times New Roman" w:cs="Times New Roman"/>
          <w:sz w:val="28"/>
          <w:szCs w:val="28"/>
        </w:rPr>
        <w:t xml:space="preserve">V. Подведение итогов и награждение участников </w:t>
      </w:r>
      <w:r w:rsidR="00AE737E">
        <w:rPr>
          <w:rFonts w:ascii="Times New Roman" w:hAnsi="Times New Roman" w:cs="Times New Roman"/>
          <w:sz w:val="28"/>
          <w:szCs w:val="28"/>
        </w:rPr>
        <w:t>К</w:t>
      </w:r>
      <w:r w:rsidRPr="007D7645">
        <w:rPr>
          <w:rFonts w:ascii="Times New Roman" w:hAnsi="Times New Roman" w:cs="Times New Roman"/>
          <w:sz w:val="28"/>
          <w:szCs w:val="28"/>
        </w:rPr>
        <w:t>онкурса</w:t>
      </w:r>
    </w:p>
    <w:p w14:paraId="208A9551" w14:textId="26CA5132" w:rsidR="007D7645" w:rsidRPr="007D7645" w:rsidRDefault="007D7645" w:rsidP="007E2B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5.1. </w:t>
      </w:r>
      <w:r w:rsidRPr="007D7645">
        <w:rPr>
          <w:rFonts w:ascii="Times New Roman" w:hAnsi="Times New Roman" w:cs="Times New Roman"/>
          <w:sz w:val="28"/>
          <w:szCs w:val="28"/>
        </w:rPr>
        <w:t xml:space="preserve">По итогам конкурсных мероприятий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7645">
        <w:rPr>
          <w:rFonts w:ascii="Times New Roman" w:hAnsi="Times New Roman" w:cs="Times New Roman"/>
          <w:sz w:val="28"/>
          <w:szCs w:val="28"/>
        </w:rPr>
        <w:t xml:space="preserve"> 1 «Я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D7645">
        <w:rPr>
          <w:rFonts w:ascii="Times New Roman" w:hAnsi="Times New Roman" w:cs="Times New Roman"/>
          <w:sz w:val="28"/>
          <w:szCs w:val="28"/>
        </w:rPr>
        <w:t xml:space="preserve">Мастер» 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8353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D7645">
        <w:rPr>
          <w:rFonts w:ascii="Times New Roman" w:hAnsi="Times New Roman" w:cs="Times New Roman"/>
          <w:sz w:val="28"/>
          <w:szCs w:val="28"/>
        </w:rPr>
        <w:t>2</w:t>
      </w:r>
      <w:r w:rsidR="0028353F">
        <w:rPr>
          <w:rFonts w:ascii="Times New Roman" w:hAnsi="Times New Roman" w:cs="Times New Roman"/>
          <w:sz w:val="28"/>
          <w:szCs w:val="28"/>
        </w:rPr>
        <w:t> </w:t>
      </w:r>
      <w:r w:rsidRPr="007D7645">
        <w:rPr>
          <w:rFonts w:ascii="Times New Roman" w:hAnsi="Times New Roman" w:cs="Times New Roman"/>
          <w:sz w:val="28"/>
          <w:szCs w:val="28"/>
        </w:rPr>
        <w:t>«Мастер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7645">
        <w:rPr>
          <w:rFonts w:ascii="Times New Roman" w:hAnsi="Times New Roman" w:cs="Times New Roman"/>
          <w:sz w:val="28"/>
          <w:szCs w:val="28"/>
        </w:rPr>
        <w:t xml:space="preserve">класс» каждый член Региональной конкурсной комиссии </w:t>
      </w:r>
      <w:r w:rsidR="00257851">
        <w:rPr>
          <w:rFonts w:ascii="Times New Roman" w:hAnsi="Times New Roman" w:cs="Times New Roman"/>
          <w:sz w:val="28"/>
          <w:szCs w:val="28"/>
        </w:rPr>
        <w:t>заполняет оценочны</w:t>
      </w:r>
      <w:r w:rsidR="00AE737E">
        <w:rPr>
          <w:rFonts w:ascii="Times New Roman" w:hAnsi="Times New Roman" w:cs="Times New Roman"/>
          <w:sz w:val="28"/>
          <w:szCs w:val="28"/>
        </w:rPr>
        <w:t>е</w:t>
      </w:r>
      <w:r w:rsidR="00257851">
        <w:rPr>
          <w:rFonts w:ascii="Times New Roman" w:hAnsi="Times New Roman" w:cs="Times New Roman"/>
          <w:sz w:val="28"/>
          <w:szCs w:val="28"/>
        </w:rPr>
        <w:t xml:space="preserve"> лист</w:t>
      </w:r>
      <w:r w:rsidR="00AE737E">
        <w:rPr>
          <w:rFonts w:ascii="Times New Roman" w:hAnsi="Times New Roman" w:cs="Times New Roman"/>
          <w:sz w:val="28"/>
          <w:szCs w:val="28"/>
        </w:rPr>
        <w:t>ы</w:t>
      </w:r>
      <w:r w:rsidR="00257851">
        <w:rPr>
          <w:rFonts w:ascii="Times New Roman" w:hAnsi="Times New Roman" w:cs="Times New Roman"/>
          <w:sz w:val="28"/>
          <w:szCs w:val="28"/>
        </w:rPr>
        <w:t xml:space="preserve"> </w:t>
      </w:r>
      <w:r w:rsidRPr="007D7645">
        <w:rPr>
          <w:rFonts w:ascii="Times New Roman" w:hAnsi="Times New Roman" w:cs="Times New Roman"/>
          <w:sz w:val="28"/>
          <w:szCs w:val="28"/>
        </w:rPr>
        <w:t>в отношении каждого участника</w:t>
      </w:r>
      <w:r w:rsidR="00AE737E">
        <w:rPr>
          <w:rFonts w:ascii="Times New Roman" w:hAnsi="Times New Roman" w:cs="Times New Roman"/>
          <w:sz w:val="28"/>
          <w:szCs w:val="28"/>
        </w:rPr>
        <w:t>.</w:t>
      </w:r>
      <w:r w:rsidRPr="007D76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F1352" w14:textId="174B0C7A" w:rsidR="007D7645" w:rsidRPr="007D7645" w:rsidRDefault="004C2CC2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7D7645" w:rsidRPr="007D7645">
        <w:rPr>
          <w:rFonts w:ascii="Times New Roman" w:hAnsi="Times New Roman" w:cs="Times New Roman"/>
          <w:sz w:val="28"/>
          <w:szCs w:val="28"/>
        </w:rPr>
        <w:t xml:space="preserve">Региональная конкурсная комиссия оформляет протокол по итогам конкурсных мероприятий </w:t>
      </w:r>
      <w:r w:rsidR="007D7645">
        <w:rPr>
          <w:rFonts w:ascii="Times New Roman" w:hAnsi="Times New Roman" w:cs="Times New Roman"/>
          <w:sz w:val="28"/>
          <w:szCs w:val="28"/>
        </w:rPr>
        <w:t>№</w:t>
      </w:r>
      <w:r w:rsidR="007D7645" w:rsidRPr="007D7645">
        <w:rPr>
          <w:rFonts w:ascii="Times New Roman" w:hAnsi="Times New Roman" w:cs="Times New Roman"/>
          <w:sz w:val="28"/>
          <w:szCs w:val="28"/>
        </w:rPr>
        <w:t xml:space="preserve"> 1 «Я</w:t>
      </w:r>
      <w:r w:rsidR="00CC7BAB">
        <w:rPr>
          <w:rFonts w:ascii="Times New Roman" w:hAnsi="Times New Roman" w:cs="Times New Roman"/>
          <w:sz w:val="28"/>
          <w:szCs w:val="28"/>
        </w:rPr>
        <w:t xml:space="preserve"> – </w:t>
      </w:r>
      <w:r w:rsidR="007D7645" w:rsidRPr="007D7645">
        <w:rPr>
          <w:rFonts w:ascii="Times New Roman" w:hAnsi="Times New Roman" w:cs="Times New Roman"/>
          <w:sz w:val="28"/>
          <w:szCs w:val="28"/>
        </w:rPr>
        <w:t xml:space="preserve">Мастер» и </w:t>
      </w:r>
      <w:r w:rsidR="007D7645">
        <w:rPr>
          <w:rFonts w:ascii="Times New Roman" w:hAnsi="Times New Roman" w:cs="Times New Roman"/>
          <w:sz w:val="28"/>
          <w:szCs w:val="28"/>
        </w:rPr>
        <w:t>№</w:t>
      </w:r>
      <w:r w:rsidR="007D7645" w:rsidRPr="007D7645">
        <w:rPr>
          <w:rFonts w:ascii="Times New Roman" w:hAnsi="Times New Roman" w:cs="Times New Roman"/>
          <w:sz w:val="28"/>
          <w:szCs w:val="28"/>
        </w:rPr>
        <w:t xml:space="preserve"> 2 «Мастер-класс» и направляет указанные документы в Региональную рабочую группу.</w:t>
      </w:r>
    </w:p>
    <w:p w14:paraId="28BE2EFB" w14:textId="37EB2BC0" w:rsidR="00107300" w:rsidRDefault="007D7645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7D7645">
        <w:rPr>
          <w:rFonts w:ascii="Times New Roman" w:hAnsi="Times New Roman" w:cs="Times New Roman"/>
          <w:sz w:val="28"/>
          <w:szCs w:val="28"/>
        </w:rPr>
        <w:tab/>
        <w:t xml:space="preserve">Региональная рабочая группа согласовывает результаты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8353F">
        <w:rPr>
          <w:rFonts w:ascii="Times New Roman" w:hAnsi="Times New Roman" w:cs="Times New Roman"/>
          <w:sz w:val="28"/>
          <w:szCs w:val="28"/>
        </w:rPr>
        <w:t xml:space="preserve"> (регионального) </w:t>
      </w:r>
      <w:r w:rsidRPr="007D7645">
        <w:rPr>
          <w:rFonts w:ascii="Times New Roman" w:hAnsi="Times New Roman" w:cs="Times New Roman"/>
          <w:sz w:val="28"/>
          <w:szCs w:val="28"/>
        </w:rPr>
        <w:t xml:space="preserve">этапа Конкурса </w:t>
      </w:r>
      <w:r w:rsidR="00AE737E">
        <w:rPr>
          <w:rFonts w:ascii="Times New Roman" w:hAnsi="Times New Roman" w:cs="Times New Roman"/>
          <w:sz w:val="28"/>
          <w:szCs w:val="28"/>
        </w:rPr>
        <w:t xml:space="preserve">и </w:t>
      </w:r>
      <w:r w:rsidR="00383DF0" w:rsidRPr="00383DF0">
        <w:rPr>
          <w:rFonts w:ascii="Times New Roman" w:hAnsi="Times New Roman" w:cs="Times New Roman"/>
          <w:sz w:val="28"/>
          <w:szCs w:val="28"/>
        </w:rPr>
        <w:t>готовит</w:t>
      </w:r>
      <w:r w:rsidRPr="00383DF0">
        <w:rPr>
          <w:rFonts w:ascii="Times New Roman" w:hAnsi="Times New Roman" w:cs="Times New Roman"/>
          <w:sz w:val="28"/>
          <w:szCs w:val="28"/>
        </w:rPr>
        <w:t xml:space="preserve"> выписку из протокола Региональной конкурсной комиссии.</w:t>
      </w:r>
    </w:p>
    <w:p w14:paraId="5A694CB2" w14:textId="7B2DBBC3" w:rsidR="007D7645" w:rsidRPr="007D7645" w:rsidRDefault="007D7645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7D7645">
        <w:rPr>
          <w:rFonts w:ascii="Times New Roman" w:hAnsi="Times New Roman" w:cs="Times New Roman"/>
          <w:sz w:val="28"/>
          <w:szCs w:val="28"/>
        </w:rPr>
        <w:t xml:space="preserve">По итогам участия </w:t>
      </w:r>
      <w:r w:rsidR="008F41AE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Pr="007D7645">
        <w:rPr>
          <w:rFonts w:ascii="Times New Roman" w:hAnsi="Times New Roman" w:cs="Times New Roman"/>
          <w:sz w:val="28"/>
          <w:szCs w:val="28"/>
        </w:rPr>
        <w:t xml:space="preserve">победителю и призерам Конкурса вручаются дипломы. </w:t>
      </w:r>
      <w:r w:rsidR="00CA43E9">
        <w:rPr>
          <w:rFonts w:ascii="Times New Roman" w:hAnsi="Times New Roman" w:cs="Times New Roman"/>
          <w:sz w:val="28"/>
          <w:szCs w:val="28"/>
        </w:rPr>
        <w:t>Организатором</w:t>
      </w:r>
      <w:r w:rsidR="008F41A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CA43E9" w:rsidRPr="007D7645">
        <w:rPr>
          <w:rFonts w:ascii="Times New Roman" w:hAnsi="Times New Roman" w:cs="Times New Roman"/>
          <w:sz w:val="28"/>
          <w:szCs w:val="28"/>
        </w:rPr>
        <w:t xml:space="preserve"> могут быть предусмотрены иные подарки и призы для финалистов Конкурса.</w:t>
      </w:r>
    </w:p>
    <w:p w14:paraId="56F0A7AF" w14:textId="3F8C2A11" w:rsidR="007D7645" w:rsidRDefault="007D7645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7D76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Участникам</w:t>
      </w:r>
      <w:r w:rsidRPr="007D7645">
        <w:rPr>
          <w:rFonts w:ascii="Times New Roman" w:hAnsi="Times New Roman" w:cs="Times New Roman"/>
          <w:sz w:val="28"/>
          <w:szCs w:val="28"/>
        </w:rPr>
        <w:t xml:space="preserve"> </w:t>
      </w:r>
      <w:r w:rsidR="00383DF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83DF0" w:rsidRPr="00383DF0">
        <w:rPr>
          <w:rFonts w:ascii="Times New Roman" w:hAnsi="Times New Roman" w:cs="Times New Roman"/>
          <w:sz w:val="28"/>
          <w:szCs w:val="28"/>
        </w:rPr>
        <w:t xml:space="preserve"> </w:t>
      </w:r>
      <w:r w:rsidR="0028353F">
        <w:rPr>
          <w:rFonts w:ascii="Times New Roman" w:hAnsi="Times New Roman" w:cs="Times New Roman"/>
          <w:sz w:val="28"/>
          <w:szCs w:val="28"/>
        </w:rPr>
        <w:t xml:space="preserve">(регионального) </w:t>
      </w:r>
      <w:r w:rsidR="00383DF0">
        <w:rPr>
          <w:rFonts w:ascii="Times New Roman" w:hAnsi="Times New Roman" w:cs="Times New Roman"/>
          <w:sz w:val="28"/>
          <w:szCs w:val="28"/>
        </w:rPr>
        <w:t xml:space="preserve">этапа </w:t>
      </w:r>
      <w:r w:rsidRPr="007D7645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CA43E9">
        <w:rPr>
          <w:rFonts w:ascii="Times New Roman" w:hAnsi="Times New Roman" w:cs="Times New Roman"/>
          <w:sz w:val="28"/>
          <w:szCs w:val="28"/>
        </w:rPr>
        <w:t>вручаются сертификаты участника</w:t>
      </w:r>
      <w:r w:rsidR="008F41A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7D76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36A47D" w14:textId="77777777" w:rsidR="00294CA6" w:rsidRDefault="00294CA6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4F09FE" w14:textId="7F327E7D" w:rsidR="00CA43E9" w:rsidRPr="00CA43E9" w:rsidRDefault="00CA43E9" w:rsidP="007E2B5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43E9">
        <w:rPr>
          <w:rFonts w:ascii="Times New Roman" w:hAnsi="Times New Roman" w:cs="Times New Roman"/>
          <w:sz w:val="28"/>
          <w:szCs w:val="28"/>
        </w:rPr>
        <w:t xml:space="preserve">VI. Порядок обжалования результатов </w:t>
      </w:r>
      <w:r w:rsidR="00894E85">
        <w:rPr>
          <w:rFonts w:ascii="Times New Roman" w:hAnsi="Times New Roman" w:cs="Times New Roman"/>
          <w:sz w:val="28"/>
          <w:szCs w:val="28"/>
        </w:rPr>
        <w:t>К</w:t>
      </w:r>
      <w:r w:rsidRPr="00CA43E9">
        <w:rPr>
          <w:rFonts w:ascii="Times New Roman" w:hAnsi="Times New Roman" w:cs="Times New Roman"/>
          <w:sz w:val="28"/>
          <w:szCs w:val="28"/>
        </w:rPr>
        <w:t>онкурса</w:t>
      </w:r>
    </w:p>
    <w:p w14:paraId="436CFAD3" w14:textId="2D16B97F" w:rsidR="00CA43E9" w:rsidRPr="00CA43E9" w:rsidRDefault="00CA43E9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CA43E9">
        <w:rPr>
          <w:rFonts w:ascii="Times New Roman" w:hAnsi="Times New Roman" w:cs="Times New Roman"/>
          <w:sz w:val="28"/>
          <w:szCs w:val="28"/>
        </w:rPr>
        <w:t>.</w:t>
      </w:r>
      <w:r w:rsidRPr="00CA43E9">
        <w:rPr>
          <w:rFonts w:ascii="Times New Roman" w:hAnsi="Times New Roman" w:cs="Times New Roman"/>
          <w:sz w:val="28"/>
          <w:szCs w:val="28"/>
        </w:rPr>
        <w:tab/>
        <w:t xml:space="preserve">В целях разрешения конфликтных ситуаций, возникающих в связи с несогласием участника Конкурса с результатами оценивания конкурсных мероприятий, а также нарушением порядка и условий проведения Конкурса, на I </w:t>
      </w:r>
      <w:r w:rsidR="008F41AE">
        <w:rPr>
          <w:rFonts w:ascii="Times New Roman" w:hAnsi="Times New Roman" w:cs="Times New Roman"/>
          <w:sz w:val="28"/>
          <w:szCs w:val="28"/>
        </w:rPr>
        <w:t xml:space="preserve">(отборочном) </w:t>
      </w:r>
      <w:r w:rsidRPr="00CA43E9">
        <w:rPr>
          <w:rFonts w:ascii="Times New Roman" w:hAnsi="Times New Roman" w:cs="Times New Roman"/>
          <w:sz w:val="28"/>
          <w:szCs w:val="28"/>
        </w:rPr>
        <w:t xml:space="preserve">и II </w:t>
      </w:r>
      <w:r w:rsidR="008F41AE">
        <w:rPr>
          <w:rFonts w:ascii="Times New Roman" w:hAnsi="Times New Roman" w:cs="Times New Roman"/>
          <w:sz w:val="28"/>
          <w:szCs w:val="28"/>
        </w:rPr>
        <w:t xml:space="preserve">(региональном) </w:t>
      </w:r>
      <w:r w:rsidRPr="00CA43E9">
        <w:rPr>
          <w:rFonts w:ascii="Times New Roman" w:hAnsi="Times New Roman" w:cs="Times New Roman"/>
          <w:sz w:val="28"/>
          <w:szCs w:val="28"/>
        </w:rPr>
        <w:t>этапах Конкурса созда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A43E9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3E9">
        <w:rPr>
          <w:rFonts w:ascii="Times New Roman" w:hAnsi="Times New Roman" w:cs="Times New Roman"/>
          <w:sz w:val="28"/>
          <w:szCs w:val="28"/>
        </w:rPr>
        <w:t>Региональные апелляционные комиссии</w:t>
      </w:r>
      <w:r w:rsidR="000760CA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CA43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DF3AAE" w14:textId="1DCFB687" w:rsidR="00CA43E9" w:rsidRPr="00CA43E9" w:rsidRDefault="00CA43E9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CA43E9">
        <w:rPr>
          <w:rFonts w:ascii="Times New Roman" w:hAnsi="Times New Roman" w:cs="Times New Roman"/>
          <w:sz w:val="28"/>
          <w:szCs w:val="28"/>
        </w:rPr>
        <w:t>.</w:t>
      </w:r>
      <w:r w:rsidRPr="00CA43E9">
        <w:rPr>
          <w:rFonts w:ascii="Times New Roman" w:hAnsi="Times New Roman" w:cs="Times New Roman"/>
          <w:sz w:val="28"/>
          <w:szCs w:val="28"/>
        </w:rPr>
        <w:tab/>
        <w:t>В состав Региональных апелляционных комиссий (далее — Апелляционная комиссия) входят председатель, заместитель председателя и иные члены апелляционной комиссии.</w:t>
      </w:r>
    </w:p>
    <w:p w14:paraId="7CDB10BB" w14:textId="738938B3" w:rsidR="00CA43E9" w:rsidRPr="00CA43E9" w:rsidRDefault="00CA43E9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CA43E9">
        <w:rPr>
          <w:rFonts w:ascii="Times New Roman" w:hAnsi="Times New Roman" w:cs="Times New Roman"/>
          <w:sz w:val="28"/>
          <w:szCs w:val="28"/>
        </w:rPr>
        <w:t>.</w:t>
      </w:r>
      <w:r w:rsidRPr="00CA43E9">
        <w:rPr>
          <w:rFonts w:ascii="Times New Roman" w:hAnsi="Times New Roman" w:cs="Times New Roman"/>
          <w:sz w:val="28"/>
          <w:szCs w:val="28"/>
        </w:rPr>
        <w:tab/>
        <w:t xml:space="preserve">Апелляцией является письменное заявление в свободной форме кандидата на участие в Конкурсе на </w:t>
      </w:r>
      <w:r w:rsidR="00894E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94E85" w:rsidRPr="00CA43E9">
        <w:rPr>
          <w:rFonts w:ascii="Times New Roman" w:hAnsi="Times New Roman" w:cs="Times New Roman"/>
          <w:sz w:val="28"/>
          <w:szCs w:val="28"/>
        </w:rPr>
        <w:t xml:space="preserve"> </w:t>
      </w:r>
      <w:r w:rsidR="00894E85">
        <w:rPr>
          <w:rFonts w:ascii="Times New Roman" w:hAnsi="Times New Roman" w:cs="Times New Roman"/>
          <w:sz w:val="28"/>
          <w:szCs w:val="28"/>
        </w:rPr>
        <w:t>(</w:t>
      </w:r>
      <w:r w:rsidR="0028353F">
        <w:rPr>
          <w:rFonts w:ascii="Times New Roman" w:hAnsi="Times New Roman" w:cs="Times New Roman"/>
          <w:sz w:val="28"/>
          <w:szCs w:val="28"/>
        </w:rPr>
        <w:t xml:space="preserve">отборочном) </w:t>
      </w:r>
      <w:r w:rsidRPr="00CA43E9">
        <w:rPr>
          <w:rFonts w:ascii="Times New Roman" w:hAnsi="Times New Roman" w:cs="Times New Roman"/>
          <w:sz w:val="28"/>
          <w:szCs w:val="28"/>
        </w:rPr>
        <w:t>этапе Конкурса или участника на II</w:t>
      </w:r>
      <w:r w:rsidR="00894E85">
        <w:rPr>
          <w:rFonts w:ascii="Times New Roman" w:hAnsi="Times New Roman" w:cs="Times New Roman"/>
          <w:sz w:val="28"/>
          <w:szCs w:val="28"/>
        </w:rPr>
        <w:t xml:space="preserve"> (региональном) </w:t>
      </w:r>
      <w:r w:rsidR="00894E85" w:rsidRPr="00CA43E9">
        <w:rPr>
          <w:rFonts w:ascii="Times New Roman" w:hAnsi="Times New Roman" w:cs="Times New Roman"/>
          <w:sz w:val="28"/>
          <w:szCs w:val="28"/>
        </w:rPr>
        <w:t>этапе</w:t>
      </w:r>
      <w:r w:rsidRPr="00CA43E9">
        <w:rPr>
          <w:rFonts w:ascii="Times New Roman" w:hAnsi="Times New Roman" w:cs="Times New Roman"/>
          <w:sz w:val="28"/>
          <w:szCs w:val="28"/>
        </w:rPr>
        <w:t xml:space="preserve"> Конкурса о нарушении порядка и условий проведения Конкурса, и (или) о несогласии с результатами оценивания (далее — Заявление).</w:t>
      </w:r>
    </w:p>
    <w:p w14:paraId="40B0056D" w14:textId="05E1A47C" w:rsidR="00CA43E9" w:rsidRPr="00CA43E9" w:rsidRDefault="00CA43E9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CA43E9">
        <w:rPr>
          <w:rFonts w:ascii="Times New Roman" w:hAnsi="Times New Roman" w:cs="Times New Roman"/>
          <w:sz w:val="28"/>
          <w:szCs w:val="28"/>
        </w:rPr>
        <w:t>.</w:t>
      </w:r>
      <w:r w:rsidRPr="00CA43E9">
        <w:rPr>
          <w:rFonts w:ascii="Times New Roman" w:hAnsi="Times New Roman" w:cs="Times New Roman"/>
          <w:sz w:val="28"/>
          <w:szCs w:val="28"/>
        </w:rPr>
        <w:tab/>
        <w:t>Заявление подается на имя председателя Апелляционной комиссии и 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3E9">
        <w:rPr>
          <w:rFonts w:ascii="Times New Roman" w:hAnsi="Times New Roman" w:cs="Times New Roman"/>
          <w:sz w:val="28"/>
          <w:szCs w:val="28"/>
        </w:rPr>
        <w:t xml:space="preserve">на </w:t>
      </w:r>
      <w:r w:rsidR="00894E85" w:rsidRPr="00CA43E9">
        <w:rPr>
          <w:rFonts w:ascii="Times New Roman" w:hAnsi="Times New Roman" w:cs="Times New Roman"/>
          <w:sz w:val="28"/>
          <w:szCs w:val="28"/>
        </w:rPr>
        <w:t xml:space="preserve">I </w:t>
      </w:r>
      <w:r w:rsidR="00894E85">
        <w:rPr>
          <w:rFonts w:ascii="Times New Roman" w:hAnsi="Times New Roman" w:cs="Times New Roman"/>
          <w:sz w:val="28"/>
          <w:szCs w:val="28"/>
        </w:rPr>
        <w:t>(</w:t>
      </w:r>
      <w:r w:rsidR="0028353F">
        <w:rPr>
          <w:rFonts w:ascii="Times New Roman" w:hAnsi="Times New Roman" w:cs="Times New Roman"/>
          <w:sz w:val="28"/>
          <w:szCs w:val="28"/>
        </w:rPr>
        <w:t xml:space="preserve">отборочном) </w:t>
      </w:r>
      <w:r w:rsidRPr="00CA43E9">
        <w:rPr>
          <w:rFonts w:ascii="Times New Roman" w:hAnsi="Times New Roman" w:cs="Times New Roman"/>
          <w:sz w:val="28"/>
          <w:szCs w:val="28"/>
        </w:rPr>
        <w:t xml:space="preserve">и (или)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A43E9">
        <w:rPr>
          <w:rFonts w:ascii="Times New Roman" w:hAnsi="Times New Roman" w:cs="Times New Roman"/>
          <w:sz w:val="28"/>
          <w:szCs w:val="28"/>
        </w:rPr>
        <w:t xml:space="preserve"> </w:t>
      </w:r>
      <w:r w:rsidR="0028353F">
        <w:rPr>
          <w:rFonts w:ascii="Times New Roman" w:hAnsi="Times New Roman" w:cs="Times New Roman"/>
          <w:sz w:val="28"/>
          <w:szCs w:val="28"/>
        </w:rPr>
        <w:t xml:space="preserve">(региональном) </w:t>
      </w:r>
      <w:r w:rsidRPr="00CA43E9">
        <w:rPr>
          <w:rFonts w:ascii="Times New Roman" w:hAnsi="Times New Roman" w:cs="Times New Roman"/>
          <w:sz w:val="28"/>
          <w:szCs w:val="28"/>
        </w:rPr>
        <w:t xml:space="preserve">этапе Конкурса на </w:t>
      </w:r>
      <w:r>
        <w:rPr>
          <w:rFonts w:ascii="Times New Roman" w:hAnsi="Times New Roman" w:cs="Times New Roman"/>
          <w:sz w:val="28"/>
          <w:szCs w:val="28"/>
        </w:rPr>
        <w:t>Эл</w:t>
      </w:r>
      <w:r w:rsidRPr="00CA43E9">
        <w:rPr>
          <w:rFonts w:ascii="Times New Roman" w:hAnsi="Times New Roman" w:cs="Times New Roman"/>
          <w:sz w:val="28"/>
          <w:szCs w:val="28"/>
        </w:rPr>
        <w:t>ектронную почту</w:t>
      </w:r>
      <w:r w:rsidR="00894E85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CA43E9">
        <w:rPr>
          <w:rFonts w:ascii="Times New Roman" w:hAnsi="Times New Roman" w:cs="Times New Roman"/>
          <w:sz w:val="28"/>
          <w:szCs w:val="28"/>
        </w:rPr>
        <w:t>.</w:t>
      </w:r>
    </w:p>
    <w:p w14:paraId="3BCD0E86" w14:textId="792A5C36" w:rsidR="00CA43E9" w:rsidRPr="00CA43E9" w:rsidRDefault="00CA43E9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CA43E9">
        <w:rPr>
          <w:rFonts w:ascii="Times New Roman" w:hAnsi="Times New Roman" w:cs="Times New Roman"/>
          <w:sz w:val="28"/>
          <w:szCs w:val="28"/>
        </w:rPr>
        <w:t>. В заявлении указываются:</w:t>
      </w:r>
    </w:p>
    <w:p w14:paraId="2BEF7517" w14:textId="77777777" w:rsidR="00CA43E9" w:rsidRDefault="00CA43E9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E9">
        <w:rPr>
          <w:rFonts w:ascii="Times New Roman" w:hAnsi="Times New Roman" w:cs="Times New Roman"/>
          <w:sz w:val="28"/>
          <w:szCs w:val="28"/>
        </w:rPr>
        <w:t xml:space="preserve">- контактные данные заявителя (фамилия, имя, отчество (при наличии), телефон, адрес электронной почты);  </w:t>
      </w:r>
    </w:p>
    <w:p w14:paraId="44B3020C" w14:textId="12CAB2FD" w:rsidR="00CA43E9" w:rsidRPr="00CA43E9" w:rsidRDefault="005E1206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A43E9" w:rsidRPr="00CA43E9">
        <w:rPr>
          <w:rFonts w:ascii="Times New Roman" w:hAnsi="Times New Roman" w:cs="Times New Roman"/>
          <w:sz w:val="28"/>
          <w:szCs w:val="28"/>
        </w:rPr>
        <w:t>описание конкретных обстоятельств/ситуации, времени и места произошедшего с указанием, при необходимости, фамилии, имени, отчества (при наличии) третьих лиц, ущемляющих права заявителя.</w:t>
      </w:r>
    </w:p>
    <w:p w14:paraId="22625842" w14:textId="7AB521C9" w:rsidR="00CA43E9" w:rsidRPr="00CA43E9" w:rsidRDefault="00CA43E9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Pr="00CA43E9">
        <w:rPr>
          <w:rFonts w:ascii="Times New Roman" w:hAnsi="Times New Roman" w:cs="Times New Roman"/>
          <w:sz w:val="28"/>
          <w:szCs w:val="28"/>
        </w:rPr>
        <w:t>.</w:t>
      </w:r>
      <w:r w:rsidRPr="00CA43E9">
        <w:rPr>
          <w:rFonts w:ascii="Times New Roman" w:hAnsi="Times New Roman" w:cs="Times New Roman"/>
          <w:sz w:val="28"/>
          <w:szCs w:val="28"/>
        </w:rPr>
        <w:tab/>
        <w:t xml:space="preserve">Заявление подается в день размещения информации об итогах </w:t>
      </w:r>
      <w:r w:rsidR="005E1206" w:rsidRPr="00CA43E9">
        <w:rPr>
          <w:rFonts w:ascii="Times New Roman" w:hAnsi="Times New Roman" w:cs="Times New Roman"/>
          <w:sz w:val="28"/>
          <w:szCs w:val="28"/>
        </w:rPr>
        <w:t>конкурсных мероприятий</w:t>
      </w:r>
      <w:r w:rsidRPr="00CA43E9">
        <w:rPr>
          <w:rFonts w:ascii="Times New Roman" w:hAnsi="Times New Roman" w:cs="Times New Roman"/>
          <w:sz w:val="28"/>
          <w:szCs w:val="28"/>
        </w:rPr>
        <w:t xml:space="preserve"> на официальном информационном ресурсе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CA43E9">
        <w:rPr>
          <w:rFonts w:ascii="Times New Roman" w:hAnsi="Times New Roman" w:cs="Times New Roman"/>
          <w:sz w:val="28"/>
          <w:szCs w:val="28"/>
        </w:rPr>
        <w:t>.</w:t>
      </w:r>
    </w:p>
    <w:p w14:paraId="31E0A3E9" w14:textId="364DBC44" w:rsidR="00CA43E9" w:rsidRPr="00CA43E9" w:rsidRDefault="00CA43E9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Pr="00CA43E9">
        <w:rPr>
          <w:rFonts w:ascii="Times New Roman" w:hAnsi="Times New Roman" w:cs="Times New Roman"/>
          <w:sz w:val="28"/>
          <w:szCs w:val="28"/>
        </w:rPr>
        <w:t>.</w:t>
      </w:r>
      <w:r w:rsidRPr="00CA43E9"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заявления </w:t>
      </w:r>
      <w:r w:rsidR="005E1206">
        <w:rPr>
          <w:rFonts w:ascii="Times New Roman" w:hAnsi="Times New Roman" w:cs="Times New Roman"/>
          <w:sz w:val="28"/>
          <w:szCs w:val="28"/>
        </w:rPr>
        <w:t>А</w:t>
      </w:r>
      <w:r w:rsidRPr="00CA43E9">
        <w:rPr>
          <w:rFonts w:ascii="Times New Roman" w:hAnsi="Times New Roman" w:cs="Times New Roman"/>
          <w:sz w:val="28"/>
          <w:szCs w:val="28"/>
        </w:rPr>
        <w:t>пелляционной комиссией выносится одно из следующих решений:</w:t>
      </w:r>
    </w:p>
    <w:p w14:paraId="11FCE382" w14:textId="77777777" w:rsidR="00CA43E9" w:rsidRPr="00CA43E9" w:rsidRDefault="00CA43E9" w:rsidP="007E2B5A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E9">
        <w:rPr>
          <w:rFonts w:ascii="Times New Roman" w:hAnsi="Times New Roman" w:cs="Times New Roman"/>
          <w:sz w:val="28"/>
          <w:szCs w:val="28"/>
        </w:rPr>
        <w:t>-</w:t>
      </w:r>
      <w:r w:rsidRPr="00CA43E9">
        <w:rPr>
          <w:rFonts w:ascii="Times New Roman" w:hAnsi="Times New Roman" w:cs="Times New Roman"/>
          <w:sz w:val="28"/>
          <w:szCs w:val="28"/>
        </w:rPr>
        <w:tab/>
        <w:t>об отклонении апелляции в случае отсутствия оснований для апелляции;</w:t>
      </w:r>
    </w:p>
    <w:p w14:paraId="2DB0BF1B" w14:textId="77777777" w:rsidR="00CA43E9" w:rsidRPr="00CA43E9" w:rsidRDefault="00CA43E9" w:rsidP="007E2B5A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E9">
        <w:rPr>
          <w:rFonts w:ascii="Times New Roman" w:hAnsi="Times New Roman" w:cs="Times New Roman"/>
          <w:sz w:val="28"/>
          <w:szCs w:val="28"/>
        </w:rPr>
        <w:t>-</w:t>
      </w:r>
      <w:r w:rsidRPr="00CA43E9">
        <w:rPr>
          <w:rFonts w:ascii="Times New Roman" w:hAnsi="Times New Roman" w:cs="Times New Roman"/>
          <w:sz w:val="28"/>
          <w:szCs w:val="28"/>
        </w:rPr>
        <w:tab/>
        <w:t>об удовлетворении апелляции и повторном допуске участника к выполнению конкурсного мероприятия и (или) изменении результата оценивания конкурсного мероприятия.</w:t>
      </w:r>
    </w:p>
    <w:p w14:paraId="70A03038" w14:textId="336A713A" w:rsidR="00CA43E9" w:rsidRPr="00CA43E9" w:rsidRDefault="00CA43E9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E9">
        <w:rPr>
          <w:rFonts w:ascii="Times New Roman" w:hAnsi="Times New Roman" w:cs="Times New Roman"/>
          <w:sz w:val="28"/>
          <w:szCs w:val="28"/>
        </w:rPr>
        <w:t xml:space="preserve">Допуск участника к повторному выполнению конкурсного мероприятия осуществляется не позднее дня, следующего за днем принятия решения </w:t>
      </w:r>
      <w:r w:rsidR="00E9409C">
        <w:rPr>
          <w:rFonts w:ascii="Times New Roman" w:hAnsi="Times New Roman" w:cs="Times New Roman"/>
          <w:sz w:val="28"/>
          <w:szCs w:val="28"/>
        </w:rPr>
        <w:t>А</w:t>
      </w:r>
      <w:r w:rsidRPr="00CA43E9">
        <w:rPr>
          <w:rFonts w:ascii="Times New Roman" w:hAnsi="Times New Roman" w:cs="Times New Roman"/>
          <w:sz w:val="28"/>
          <w:szCs w:val="28"/>
        </w:rPr>
        <w:t>пелляционной комиссией.</w:t>
      </w:r>
    </w:p>
    <w:p w14:paraId="4C66C423" w14:textId="62E2D4AC" w:rsidR="00CA43E9" w:rsidRPr="00CA43E9" w:rsidRDefault="00CA43E9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Pr="00CA43E9">
        <w:rPr>
          <w:rFonts w:ascii="Times New Roman" w:hAnsi="Times New Roman" w:cs="Times New Roman"/>
          <w:sz w:val="28"/>
          <w:szCs w:val="28"/>
        </w:rPr>
        <w:t>.</w:t>
      </w:r>
      <w:r w:rsidRPr="00CA43E9">
        <w:rPr>
          <w:rFonts w:ascii="Times New Roman" w:hAnsi="Times New Roman" w:cs="Times New Roman"/>
          <w:sz w:val="28"/>
          <w:szCs w:val="28"/>
        </w:rPr>
        <w:tab/>
        <w:t xml:space="preserve">Решение </w:t>
      </w:r>
      <w:r w:rsidR="00E9409C">
        <w:rPr>
          <w:rFonts w:ascii="Times New Roman" w:hAnsi="Times New Roman" w:cs="Times New Roman"/>
          <w:sz w:val="28"/>
          <w:szCs w:val="28"/>
        </w:rPr>
        <w:t>А</w:t>
      </w:r>
      <w:r w:rsidRPr="00CA43E9">
        <w:rPr>
          <w:rFonts w:ascii="Times New Roman" w:hAnsi="Times New Roman" w:cs="Times New Roman"/>
          <w:sz w:val="28"/>
          <w:szCs w:val="28"/>
        </w:rPr>
        <w:t xml:space="preserve">пелляционной комиссии принимается простым большинством голосов членов </w:t>
      </w:r>
      <w:r w:rsidR="00E9409C">
        <w:rPr>
          <w:rFonts w:ascii="Times New Roman" w:hAnsi="Times New Roman" w:cs="Times New Roman"/>
          <w:sz w:val="28"/>
          <w:szCs w:val="28"/>
        </w:rPr>
        <w:t>А</w:t>
      </w:r>
      <w:r w:rsidRPr="00CA43E9">
        <w:rPr>
          <w:rFonts w:ascii="Times New Roman" w:hAnsi="Times New Roman" w:cs="Times New Roman"/>
          <w:sz w:val="28"/>
          <w:szCs w:val="28"/>
        </w:rPr>
        <w:t xml:space="preserve">пелляционной комиссии и оформляется протоколом, подписанным председателем, его отсутствие заместителем председателя, председательствующим на заседании </w:t>
      </w:r>
      <w:r w:rsidR="00E9409C">
        <w:rPr>
          <w:rFonts w:ascii="Times New Roman" w:hAnsi="Times New Roman" w:cs="Times New Roman"/>
          <w:sz w:val="28"/>
          <w:szCs w:val="28"/>
        </w:rPr>
        <w:t>А</w:t>
      </w:r>
      <w:r w:rsidRPr="00CA43E9">
        <w:rPr>
          <w:rFonts w:ascii="Times New Roman" w:hAnsi="Times New Roman" w:cs="Times New Roman"/>
          <w:sz w:val="28"/>
          <w:szCs w:val="28"/>
        </w:rPr>
        <w:t>пелляционной комиссии.</w:t>
      </w:r>
    </w:p>
    <w:p w14:paraId="37B434BE" w14:textId="7D21576E" w:rsidR="00CA43E9" w:rsidRPr="00CA43E9" w:rsidRDefault="00CA43E9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Pr="00CA43E9">
        <w:rPr>
          <w:rFonts w:ascii="Times New Roman" w:hAnsi="Times New Roman" w:cs="Times New Roman"/>
          <w:sz w:val="28"/>
          <w:szCs w:val="28"/>
        </w:rPr>
        <w:t>.</w:t>
      </w:r>
      <w:r w:rsidRPr="00CA43E9">
        <w:rPr>
          <w:rFonts w:ascii="Times New Roman" w:hAnsi="Times New Roman" w:cs="Times New Roman"/>
          <w:sz w:val="28"/>
          <w:szCs w:val="28"/>
        </w:rPr>
        <w:tab/>
        <w:t xml:space="preserve">Решение </w:t>
      </w:r>
      <w:r w:rsidR="00E9409C">
        <w:rPr>
          <w:rFonts w:ascii="Times New Roman" w:hAnsi="Times New Roman" w:cs="Times New Roman"/>
          <w:sz w:val="28"/>
          <w:szCs w:val="28"/>
        </w:rPr>
        <w:t>А</w:t>
      </w:r>
      <w:r w:rsidRPr="00CA43E9">
        <w:rPr>
          <w:rFonts w:ascii="Times New Roman" w:hAnsi="Times New Roman" w:cs="Times New Roman"/>
          <w:sz w:val="28"/>
          <w:szCs w:val="28"/>
        </w:rPr>
        <w:t>пелляционной комиссии направляется на электронную почту заявителя, указанную в его заявлении не позднее одного рабочего дня после поступления заявления;</w:t>
      </w:r>
    </w:p>
    <w:p w14:paraId="30524E1B" w14:textId="1920E8E0" w:rsidR="00CA43E9" w:rsidRPr="00CA43E9" w:rsidRDefault="00CA43E9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Pr="00CA43E9">
        <w:rPr>
          <w:rFonts w:ascii="Times New Roman" w:hAnsi="Times New Roman" w:cs="Times New Roman"/>
          <w:sz w:val="28"/>
          <w:szCs w:val="28"/>
        </w:rPr>
        <w:t>.</w:t>
      </w:r>
      <w:r w:rsidRPr="00CA43E9">
        <w:rPr>
          <w:rFonts w:ascii="Times New Roman" w:hAnsi="Times New Roman" w:cs="Times New Roman"/>
          <w:sz w:val="28"/>
          <w:szCs w:val="28"/>
        </w:rPr>
        <w:tab/>
        <w:t xml:space="preserve">Заявления, поданные в </w:t>
      </w:r>
      <w:r w:rsidR="00E9409C">
        <w:rPr>
          <w:rFonts w:ascii="Times New Roman" w:hAnsi="Times New Roman" w:cs="Times New Roman"/>
          <w:sz w:val="28"/>
          <w:szCs w:val="28"/>
        </w:rPr>
        <w:t>А</w:t>
      </w:r>
      <w:r w:rsidRPr="00CA43E9">
        <w:rPr>
          <w:rFonts w:ascii="Times New Roman" w:hAnsi="Times New Roman" w:cs="Times New Roman"/>
          <w:sz w:val="28"/>
          <w:szCs w:val="28"/>
        </w:rPr>
        <w:t xml:space="preserve">пелляционную комиссию с нарушением сроков, предусмотренных настоящим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CA43E9">
        <w:rPr>
          <w:rFonts w:ascii="Times New Roman" w:hAnsi="Times New Roman" w:cs="Times New Roman"/>
          <w:sz w:val="28"/>
          <w:szCs w:val="28"/>
        </w:rPr>
        <w:t>, не подлежат рассмотрению.</w:t>
      </w:r>
    </w:p>
    <w:p w14:paraId="150D71C8" w14:textId="778B8BDC" w:rsidR="00CA43E9" w:rsidRDefault="00CA43E9" w:rsidP="007E2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</w:t>
      </w:r>
      <w:r w:rsidRPr="00CA43E9">
        <w:rPr>
          <w:rFonts w:ascii="Times New Roman" w:hAnsi="Times New Roman" w:cs="Times New Roman"/>
          <w:sz w:val="28"/>
          <w:szCs w:val="28"/>
        </w:rPr>
        <w:t>.</w:t>
      </w:r>
      <w:r w:rsidRPr="00CA43E9">
        <w:rPr>
          <w:rFonts w:ascii="Times New Roman" w:hAnsi="Times New Roman" w:cs="Times New Roman"/>
          <w:sz w:val="28"/>
          <w:szCs w:val="28"/>
        </w:rPr>
        <w:tab/>
        <w:t xml:space="preserve">Решение </w:t>
      </w:r>
      <w:r w:rsidR="00E9409C">
        <w:rPr>
          <w:rFonts w:ascii="Times New Roman" w:hAnsi="Times New Roman" w:cs="Times New Roman"/>
          <w:sz w:val="28"/>
          <w:szCs w:val="28"/>
        </w:rPr>
        <w:t>А</w:t>
      </w:r>
      <w:r w:rsidRPr="00CA43E9">
        <w:rPr>
          <w:rFonts w:ascii="Times New Roman" w:hAnsi="Times New Roman" w:cs="Times New Roman"/>
          <w:sz w:val="28"/>
          <w:szCs w:val="28"/>
        </w:rPr>
        <w:t>пелляционной комиссии является окончательным и пересмотру не подлежит.</w:t>
      </w:r>
    </w:p>
    <w:p w14:paraId="4BB5FFCB" w14:textId="77777777" w:rsidR="00F60C1A" w:rsidRDefault="00F60C1A" w:rsidP="008E3B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D638B2" w14:textId="79AC4694" w:rsidR="00E5062F" w:rsidRDefault="00E5062F" w:rsidP="003B6F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1CA33C" w14:textId="6E515933" w:rsidR="00F8618A" w:rsidRDefault="00F8618A" w:rsidP="003B6F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D7FB3A" w14:textId="15CDCA19" w:rsidR="00294CA6" w:rsidRDefault="00294CA6" w:rsidP="003B6F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CED563" w14:textId="23DCE233" w:rsidR="00294CA6" w:rsidRDefault="00294CA6" w:rsidP="003B6F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DE90F2" w14:textId="546B8C9F" w:rsidR="00294CA6" w:rsidRDefault="00294CA6" w:rsidP="003B6F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FEA194" w14:textId="0F89813C" w:rsidR="00294CA6" w:rsidRDefault="00294CA6" w:rsidP="003B6F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2FA5CD" w14:textId="77777777" w:rsidR="00294CA6" w:rsidRDefault="00294CA6" w:rsidP="003B6F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2739FD" w14:textId="61106836" w:rsidR="00F8618A" w:rsidRDefault="00F8618A" w:rsidP="003B6F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7ACB70" w14:textId="7ADB7022" w:rsidR="00B64494" w:rsidRDefault="00B64494" w:rsidP="003B6F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69D07F" w14:textId="77777777" w:rsidR="00B64494" w:rsidRDefault="00B64494" w:rsidP="003B6F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8A8736" w14:textId="5B48C3B4" w:rsidR="003D59E8" w:rsidRDefault="003D59E8" w:rsidP="00B175A0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3D59E8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188B373" w14:textId="1990E271" w:rsidR="003D59E8" w:rsidRDefault="003D59E8" w:rsidP="00B175A0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проведения</w:t>
      </w:r>
    </w:p>
    <w:p w14:paraId="7A09E3C1" w14:textId="77777777" w:rsidR="00B175A0" w:rsidRDefault="00B175A0" w:rsidP="00B175A0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B175A0">
        <w:rPr>
          <w:rFonts w:ascii="Times New Roman" w:hAnsi="Times New Roman" w:cs="Times New Roman"/>
          <w:sz w:val="24"/>
          <w:szCs w:val="24"/>
        </w:rPr>
        <w:t xml:space="preserve">Республиканского конкурса </w:t>
      </w:r>
    </w:p>
    <w:p w14:paraId="01D75598" w14:textId="77777777" w:rsidR="00B175A0" w:rsidRDefault="00B175A0" w:rsidP="00B175A0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B175A0">
        <w:rPr>
          <w:rFonts w:ascii="Times New Roman" w:hAnsi="Times New Roman" w:cs="Times New Roman"/>
          <w:sz w:val="24"/>
          <w:szCs w:val="24"/>
        </w:rPr>
        <w:t xml:space="preserve">«Педагог года Донецкой Народной </w:t>
      </w:r>
    </w:p>
    <w:p w14:paraId="6096C97D" w14:textId="49A3AAD0" w:rsidR="00B175A0" w:rsidRDefault="00B175A0" w:rsidP="00B175A0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B175A0">
        <w:rPr>
          <w:rFonts w:ascii="Times New Roman" w:hAnsi="Times New Roman" w:cs="Times New Roman"/>
          <w:sz w:val="24"/>
          <w:szCs w:val="24"/>
        </w:rPr>
        <w:t>Республики»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175A0">
        <w:rPr>
          <w:rFonts w:ascii="Times New Roman" w:hAnsi="Times New Roman" w:cs="Times New Roman"/>
          <w:sz w:val="24"/>
          <w:szCs w:val="24"/>
        </w:rPr>
        <w:t xml:space="preserve"> году </w:t>
      </w:r>
    </w:p>
    <w:p w14:paraId="1399C201" w14:textId="259858E3" w:rsidR="00B175A0" w:rsidRPr="00B175A0" w:rsidRDefault="00B175A0" w:rsidP="00B175A0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B175A0">
        <w:rPr>
          <w:rFonts w:ascii="Times New Roman" w:hAnsi="Times New Roman" w:cs="Times New Roman"/>
          <w:sz w:val="24"/>
          <w:szCs w:val="24"/>
        </w:rPr>
        <w:t>в номинации «</w:t>
      </w:r>
      <w:r>
        <w:rPr>
          <w:rFonts w:ascii="Times New Roman" w:hAnsi="Times New Roman" w:cs="Times New Roman"/>
          <w:sz w:val="24"/>
          <w:szCs w:val="24"/>
        </w:rPr>
        <w:t>Мастер года</w:t>
      </w:r>
      <w:r w:rsidRPr="00B175A0">
        <w:rPr>
          <w:rFonts w:ascii="Times New Roman" w:hAnsi="Times New Roman" w:cs="Times New Roman"/>
          <w:sz w:val="24"/>
          <w:szCs w:val="24"/>
        </w:rPr>
        <w:t>»</w:t>
      </w:r>
    </w:p>
    <w:p w14:paraId="664BBDA6" w14:textId="131CFE47" w:rsidR="00B175A0" w:rsidRDefault="00B175A0" w:rsidP="00B175A0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2A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F50C2A" w:rsidRPr="00F50C2A">
        <w:rPr>
          <w:rFonts w:ascii="Times New Roman" w:hAnsi="Times New Roman" w:cs="Times New Roman"/>
          <w:sz w:val="24"/>
          <w:szCs w:val="24"/>
        </w:rPr>
        <w:t>3.1</w:t>
      </w:r>
      <w:r w:rsidRPr="00F50C2A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F50C2A" w:rsidRPr="00F50C2A">
        <w:rPr>
          <w:rFonts w:ascii="Times New Roman" w:hAnsi="Times New Roman" w:cs="Times New Roman"/>
          <w:sz w:val="24"/>
          <w:szCs w:val="24"/>
        </w:rPr>
        <w:t>3</w:t>
      </w:r>
      <w:r w:rsidRPr="00F50C2A">
        <w:rPr>
          <w:rFonts w:ascii="Times New Roman" w:hAnsi="Times New Roman" w:cs="Times New Roman"/>
          <w:sz w:val="24"/>
          <w:szCs w:val="24"/>
        </w:rPr>
        <w:t>)</w:t>
      </w:r>
    </w:p>
    <w:p w14:paraId="12F13537" w14:textId="77777777" w:rsidR="003D59E8" w:rsidRPr="003D59E8" w:rsidRDefault="003D59E8" w:rsidP="00167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6FBC0" w14:textId="77777777" w:rsidR="00167056" w:rsidRDefault="00167056" w:rsidP="001670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056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58D4419A" w14:textId="36DE29A7" w:rsidR="00091DD2" w:rsidRPr="00091DD2" w:rsidRDefault="00167056" w:rsidP="00091D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056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участника </w:t>
      </w:r>
      <w:r w:rsidR="00091DD2" w:rsidRPr="00091DD2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Республиканского конкурса «Педагог года Донецкой Народной Республики» в 2024 году </w:t>
      </w:r>
    </w:p>
    <w:p w14:paraId="03E80B8D" w14:textId="61E59725" w:rsidR="00167056" w:rsidRPr="00167056" w:rsidRDefault="00091DD2" w:rsidP="00091D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DD2">
        <w:rPr>
          <w:rFonts w:ascii="Times New Roman" w:hAnsi="Times New Roman" w:cs="Times New Roman"/>
          <w:b/>
          <w:bCs/>
          <w:sz w:val="28"/>
          <w:szCs w:val="28"/>
        </w:rPr>
        <w:t>в номинации «Мастер года»</w:t>
      </w:r>
    </w:p>
    <w:p w14:paraId="780FCB9A" w14:textId="77777777" w:rsidR="00167056" w:rsidRP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0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C769B4" w14:textId="7C55FA01" w:rsid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102D9AB" w14:textId="24E978AE" w:rsidR="00167056" w:rsidRPr="00167056" w:rsidRDefault="00167056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056">
        <w:rPr>
          <w:rFonts w:ascii="Times New Roman" w:hAnsi="Times New Roman" w:cs="Times New Roman"/>
          <w:sz w:val="28"/>
          <w:szCs w:val="28"/>
        </w:rPr>
        <w:t>(Фамилия, имя, отчество (при наличии))</w:t>
      </w:r>
    </w:p>
    <w:p w14:paraId="35653F60" w14:textId="4CFE9B91" w:rsidR="00167056" w:rsidRP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05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56">
        <w:rPr>
          <w:rFonts w:ascii="Times New Roman" w:hAnsi="Times New Roman" w:cs="Times New Roman"/>
          <w:sz w:val="28"/>
          <w:szCs w:val="28"/>
        </w:rPr>
        <w:t>Дата рождения: 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083D1FF1" w14:textId="586AE808" w:rsid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05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56">
        <w:rPr>
          <w:rFonts w:ascii="Times New Roman" w:hAnsi="Times New Roman" w:cs="Times New Roman"/>
          <w:sz w:val="28"/>
          <w:szCs w:val="28"/>
        </w:rPr>
        <w:t xml:space="preserve">Место работы: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4C6D33FA" w14:textId="65EAA134" w:rsidR="00167056" w:rsidRP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BFF20C4" w14:textId="77777777" w:rsidR="00167056" w:rsidRP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0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8CC3A" w14:textId="6D8E4446" w:rsidR="00167056" w:rsidRP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056">
        <w:rPr>
          <w:rFonts w:ascii="Times New Roman" w:hAnsi="Times New Roman" w:cs="Times New Roman"/>
          <w:sz w:val="28"/>
          <w:szCs w:val="28"/>
        </w:rPr>
        <w:t xml:space="preserve">З. Занимаемая должность: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01DFC2C9" w14:textId="2C6FCF33" w:rsid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05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56">
        <w:rPr>
          <w:rFonts w:ascii="Times New Roman" w:hAnsi="Times New Roman" w:cs="Times New Roman"/>
          <w:sz w:val="28"/>
          <w:szCs w:val="28"/>
        </w:rPr>
        <w:t xml:space="preserve">Образование (когда и какое учебное заведение окончил, квалификация по диплому)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108AA412" w14:textId="1FCC35AC" w:rsidR="00167056" w:rsidRP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0405A49" w14:textId="77777777" w:rsidR="00167056" w:rsidRP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0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45E04" w14:textId="5C3CB0EB" w:rsidR="00167056" w:rsidRP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05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56">
        <w:rPr>
          <w:rFonts w:ascii="Times New Roman" w:hAnsi="Times New Roman" w:cs="Times New Roman"/>
          <w:sz w:val="28"/>
          <w:szCs w:val="28"/>
        </w:rPr>
        <w:t xml:space="preserve">Квалификационная категория (с указанием даты и номера приказа о присвоении квалификационной категории):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5AB5599" w14:textId="18813A8B" w:rsid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05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56">
        <w:rPr>
          <w:rFonts w:ascii="Times New Roman" w:hAnsi="Times New Roman" w:cs="Times New Roman"/>
          <w:sz w:val="28"/>
          <w:szCs w:val="28"/>
        </w:rPr>
        <w:t xml:space="preserve">Педагогический стаж работы: </w:t>
      </w:r>
    </w:p>
    <w:p w14:paraId="51279278" w14:textId="751AEABB" w:rsidR="00167056" w:rsidRP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056">
        <w:rPr>
          <w:rFonts w:ascii="Times New Roman" w:hAnsi="Times New Roman" w:cs="Times New Roman"/>
          <w:sz w:val="28"/>
          <w:szCs w:val="28"/>
        </w:rPr>
        <w:t>общий: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14:paraId="18BF616E" w14:textId="77777777" w:rsidR="000D7CAF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056">
        <w:rPr>
          <w:rFonts w:ascii="Times New Roman" w:hAnsi="Times New Roman" w:cs="Times New Roman"/>
          <w:sz w:val="28"/>
          <w:szCs w:val="28"/>
        </w:rPr>
        <w:t>в системе профессионального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0D7CAF">
        <w:rPr>
          <w:rFonts w:ascii="Times New Roman" w:hAnsi="Times New Roman" w:cs="Times New Roman"/>
          <w:sz w:val="28"/>
          <w:szCs w:val="28"/>
        </w:rPr>
        <w:t>_</w:t>
      </w:r>
      <w:r w:rsidR="000D7CAF" w:rsidRPr="001670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621FD" w14:textId="7F0FB5D3" w:rsidR="00167056" w:rsidRPr="00167056" w:rsidRDefault="000D7CAF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056">
        <w:rPr>
          <w:rFonts w:ascii="Times New Roman" w:hAnsi="Times New Roman" w:cs="Times New Roman"/>
          <w:sz w:val="28"/>
          <w:szCs w:val="28"/>
        </w:rPr>
        <w:t>в</w:t>
      </w:r>
      <w:r w:rsidR="00167056" w:rsidRPr="00167056">
        <w:rPr>
          <w:rFonts w:ascii="Times New Roman" w:hAnsi="Times New Roman" w:cs="Times New Roman"/>
          <w:sz w:val="28"/>
          <w:szCs w:val="28"/>
        </w:rPr>
        <w:t xml:space="preserve"> данной образовательной организации:</w:t>
      </w:r>
      <w:r w:rsidR="00167056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05E2C566" w14:textId="665F97B3" w:rsid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056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56">
        <w:rPr>
          <w:rFonts w:ascii="Times New Roman" w:hAnsi="Times New Roman" w:cs="Times New Roman"/>
          <w:sz w:val="28"/>
          <w:szCs w:val="28"/>
        </w:rPr>
        <w:t xml:space="preserve">Почетные звания и награждения (с указанием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67056">
        <w:rPr>
          <w:rFonts w:ascii="Times New Roman" w:hAnsi="Times New Roman" w:cs="Times New Roman"/>
          <w:sz w:val="28"/>
          <w:szCs w:val="28"/>
        </w:rPr>
        <w:t xml:space="preserve">приказа и даты): </w:t>
      </w:r>
      <w:r w:rsidR="000D7CAF">
        <w:rPr>
          <w:rFonts w:ascii="Times New Roman" w:hAnsi="Times New Roman" w:cs="Times New Roman"/>
          <w:sz w:val="28"/>
          <w:szCs w:val="28"/>
        </w:rPr>
        <w:t>_________</w:t>
      </w:r>
    </w:p>
    <w:p w14:paraId="7C4B96C6" w14:textId="134B83FC" w:rsidR="000D7CAF" w:rsidRPr="00167056" w:rsidRDefault="000D7CAF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67BB8F67" w14:textId="04C81B6E" w:rsid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056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56">
        <w:rPr>
          <w:rFonts w:ascii="Times New Roman" w:hAnsi="Times New Roman" w:cs="Times New Roman"/>
          <w:sz w:val="28"/>
          <w:szCs w:val="28"/>
        </w:rPr>
        <w:t>Паспорт (серия, номер, кем и когда выдан):</w:t>
      </w:r>
      <w:r w:rsidR="00762FE8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3CF51453" w14:textId="2EB86A4D" w:rsidR="00167056" w:rsidRPr="00167056" w:rsidRDefault="00C43A75" w:rsidP="00F861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67056" w:rsidRPr="00167056">
        <w:rPr>
          <w:rFonts w:ascii="Times New Roman" w:hAnsi="Times New Roman" w:cs="Times New Roman"/>
          <w:sz w:val="28"/>
          <w:szCs w:val="28"/>
        </w:rPr>
        <w:t>.</w:t>
      </w:r>
      <w:r w:rsidR="00167056" w:rsidRPr="00167056">
        <w:rPr>
          <w:rFonts w:ascii="Times New Roman" w:hAnsi="Times New Roman" w:cs="Times New Roman"/>
          <w:sz w:val="28"/>
          <w:szCs w:val="28"/>
        </w:rPr>
        <w:tab/>
        <w:t>Личная электронная почта:</w:t>
      </w:r>
      <w:r w:rsidR="00167056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14:paraId="21199AF5" w14:textId="005F0EDB" w:rsidR="00167056" w:rsidRPr="00167056" w:rsidRDefault="00C43A75" w:rsidP="00F861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67056" w:rsidRPr="00167056">
        <w:rPr>
          <w:rFonts w:ascii="Times New Roman" w:hAnsi="Times New Roman" w:cs="Times New Roman"/>
          <w:sz w:val="28"/>
          <w:szCs w:val="28"/>
        </w:rPr>
        <w:t>.</w:t>
      </w:r>
      <w:r w:rsidR="00F8618A">
        <w:rPr>
          <w:rFonts w:ascii="Times New Roman" w:hAnsi="Times New Roman" w:cs="Times New Roman"/>
          <w:sz w:val="28"/>
          <w:szCs w:val="28"/>
        </w:rPr>
        <w:t> </w:t>
      </w:r>
      <w:r w:rsidR="00167056" w:rsidRPr="00167056">
        <w:rPr>
          <w:rFonts w:ascii="Times New Roman" w:hAnsi="Times New Roman" w:cs="Times New Roman"/>
          <w:sz w:val="28"/>
          <w:szCs w:val="28"/>
        </w:rPr>
        <w:t xml:space="preserve">Мобильный телефон: </w:t>
      </w:r>
      <w:r w:rsidR="00167056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64E5300" w14:textId="77777777" w:rsid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A6492" w14:textId="0A6ABC7E" w:rsidR="00167056" w:rsidRP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056">
        <w:rPr>
          <w:rFonts w:ascii="Times New Roman" w:hAnsi="Times New Roman" w:cs="Times New Roman"/>
          <w:sz w:val="28"/>
          <w:szCs w:val="28"/>
        </w:rPr>
        <w:t>Подпись участника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r w:rsidRPr="00167056">
        <w:rPr>
          <w:rFonts w:ascii="Times New Roman" w:hAnsi="Times New Roman" w:cs="Times New Roman"/>
          <w:sz w:val="28"/>
          <w:szCs w:val="28"/>
        </w:rPr>
        <w:t>(Ф.И.О.)</w:t>
      </w:r>
    </w:p>
    <w:p w14:paraId="1CD11E64" w14:textId="77777777" w:rsidR="00167056" w:rsidRP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0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D8D8D" w14:textId="77777777" w:rsidR="00167056" w:rsidRDefault="00167056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056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</w:t>
      </w:r>
    </w:p>
    <w:p w14:paraId="60089980" w14:textId="42DC4BAE" w:rsidR="003D59E8" w:rsidRDefault="00091DD2" w:rsidP="00167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7056" w:rsidRPr="00167056">
        <w:rPr>
          <w:rFonts w:ascii="Times New Roman" w:hAnsi="Times New Roman" w:cs="Times New Roman"/>
          <w:sz w:val="28"/>
          <w:szCs w:val="28"/>
        </w:rPr>
        <w:t>рганизации</w:t>
      </w:r>
      <w:r w:rsidR="00167056">
        <w:rPr>
          <w:rFonts w:ascii="Times New Roman" w:hAnsi="Times New Roman" w:cs="Times New Roman"/>
          <w:sz w:val="28"/>
          <w:szCs w:val="28"/>
        </w:rPr>
        <w:tab/>
      </w:r>
      <w:r w:rsidR="00167056">
        <w:rPr>
          <w:rFonts w:ascii="Times New Roman" w:hAnsi="Times New Roman" w:cs="Times New Roman"/>
          <w:sz w:val="28"/>
          <w:szCs w:val="28"/>
        </w:rPr>
        <w:tab/>
        <w:t>________________</w:t>
      </w:r>
      <w:r w:rsidR="00167056">
        <w:rPr>
          <w:rFonts w:ascii="Times New Roman" w:hAnsi="Times New Roman" w:cs="Times New Roman"/>
          <w:sz w:val="28"/>
          <w:szCs w:val="28"/>
        </w:rPr>
        <w:tab/>
      </w:r>
      <w:r w:rsidR="00167056">
        <w:rPr>
          <w:rFonts w:ascii="Times New Roman" w:hAnsi="Times New Roman" w:cs="Times New Roman"/>
          <w:sz w:val="28"/>
          <w:szCs w:val="28"/>
        </w:rPr>
        <w:tab/>
        <w:t>_____________</w:t>
      </w:r>
      <w:r w:rsidR="00167056" w:rsidRPr="00167056">
        <w:rPr>
          <w:rFonts w:ascii="Times New Roman" w:hAnsi="Times New Roman" w:cs="Times New Roman"/>
          <w:sz w:val="28"/>
          <w:szCs w:val="28"/>
        </w:rPr>
        <w:t>(Ф.И.О.)</w:t>
      </w:r>
    </w:p>
    <w:p w14:paraId="204845C2" w14:textId="77777777" w:rsidR="003D59E8" w:rsidRDefault="003D59E8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43627" w14:textId="0C48575F" w:rsidR="003D59E8" w:rsidRDefault="00167056" w:rsidP="00167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4E4C9913" w14:textId="02E79142" w:rsidR="00167056" w:rsidRDefault="00167056" w:rsidP="00167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BC3B8A" w14:textId="3844D735" w:rsidR="00C43A75" w:rsidRDefault="00C43A75" w:rsidP="00167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00CDF5" w14:textId="6DEA0605" w:rsidR="00C43A75" w:rsidRDefault="00C43A75" w:rsidP="00167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7FD406" w14:textId="5F7E2A37" w:rsidR="00167056" w:rsidRDefault="00167056" w:rsidP="00167056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3D59E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8618A">
        <w:rPr>
          <w:rFonts w:ascii="Times New Roman" w:hAnsi="Times New Roman" w:cs="Times New Roman"/>
          <w:sz w:val="24"/>
          <w:szCs w:val="24"/>
        </w:rPr>
        <w:t>2</w:t>
      </w:r>
    </w:p>
    <w:p w14:paraId="3DF5B3E9" w14:textId="77777777" w:rsidR="00167056" w:rsidRDefault="00167056" w:rsidP="00167056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проведения</w:t>
      </w:r>
    </w:p>
    <w:p w14:paraId="1603C14C" w14:textId="77777777" w:rsidR="00167056" w:rsidRDefault="00167056" w:rsidP="00167056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B175A0">
        <w:rPr>
          <w:rFonts w:ascii="Times New Roman" w:hAnsi="Times New Roman" w:cs="Times New Roman"/>
          <w:sz w:val="24"/>
          <w:szCs w:val="24"/>
        </w:rPr>
        <w:t xml:space="preserve">Республиканского конкурса </w:t>
      </w:r>
    </w:p>
    <w:p w14:paraId="291B374F" w14:textId="77777777" w:rsidR="00167056" w:rsidRDefault="00167056" w:rsidP="00167056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B175A0">
        <w:rPr>
          <w:rFonts w:ascii="Times New Roman" w:hAnsi="Times New Roman" w:cs="Times New Roman"/>
          <w:sz w:val="24"/>
          <w:szCs w:val="24"/>
        </w:rPr>
        <w:t xml:space="preserve">«Педагог года Донецкой Народной </w:t>
      </w:r>
    </w:p>
    <w:p w14:paraId="14259C1B" w14:textId="77777777" w:rsidR="00167056" w:rsidRDefault="00167056" w:rsidP="00167056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B175A0">
        <w:rPr>
          <w:rFonts w:ascii="Times New Roman" w:hAnsi="Times New Roman" w:cs="Times New Roman"/>
          <w:sz w:val="24"/>
          <w:szCs w:val="24"/>
        </w:rPr>
        <w:t>Республики»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175A0">
        <w:rPr>
          <w:rFonts w:ascii="Times New Roman" w:hAnsi="Times New Roman" w:cs="Times New Roman"/>
          <w:sz w:val="24"/>
          <w:szCs w:val="24"/>
        </w:rPr>
        <w:t xml:space="preserve"> году </w:t>
      </w:r>
    </w:p>
    <w:p w14:paraId="01E27973" w14:textId="77777777" w:rsidR="00167056" w:rsidRPr="00B175A0" w:rsidRDefault="00167056" w:rsidP="00167056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B175A0">
        <w:rPr>
          <w:rFonts w:ascii="Times New Roman" w:hAnsi="Times New Roman" w:cs="Times New Roman"/>
          <w:sz w:val="24"/>
          <w:szCs w:val="24"/>
        </w:rPr>
        <w:t>в номинации «</w:t>
      </w:r>
      <w:r>
        <w:rPr>
          <w:rFonts w:ascii="Times New Roman" w:hAnsi="Times New Roman" w:cs="Times New Roman"/>
          <w:sz w:val="24"/>
          <w:szCs w:val="24"/>
        </w:rPr>
        <w:t>Мастер года</w:t>
      </w:r>
      <w:r w:rsidRPr="00B175A0">
        <w:rPr>
          <w:rFonts w:ascii="Times New Roman" w:hAnsi="Times New Roman" w:cs="Times New Roman"/>
          <w:sz w:val="24"/>
          <w:szCs w:val="24"/>
        </w:rPr>
        <w:t>»</w:t>
      </w:r>
    </w:p>
    <w:p w14:paraId="6859E8BF" w14:textId="78CE3C2E" w:rsidR="00167056" w:rsidRDefault="00167056" w:rsidP="00167056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2A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F50C2A" w:rsidRPr="00F50C2A">
        <w:rPr>
          <w:rFonts w:ascii="Times New Roman" w:hAnsi="Times New Roman" w:cs="Times New Roman"/>
          <w:sz w:val="24"/>
          <w:szCs w:val="24"/>
        </w:rPr>
        <w:t>3.1</w:t>
      </w:r>
      <w:r w:rsidRPr="00F50C2A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F50C2A" w:rsidRPr="00F50C2A">
        <w:rPr>
          <w:rFonts w:ascii="Times New Roman" w:hAnsi="Times New Roman" w:cs="Times New Roman"/>
          <w:sz w:val="24"/>
          <w:szCs w:val="24"/>
        </w:rPr>
        <w:t>3</w:t>
      </w:r>
      <w:r w:rsidRPr="00F50C2A">
        <w:rPr>
          <w:rFonts w:ascii="Times New Roman" w:hAnsi="Times New Roman" w:cs="Times New Roman"/>
          <w:sz w:val="24"/>
          <w:szCs w:val="24"/>
        </w:rPr>
        <w:t>)</w:t>
      </w:r>
    </w:p>
    <w:p w14:paraId="25F43057" w14:textId="77777777" w:rsidR="00C43A75" w:rsidRDefault="00C43A75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E08D75" w14:textId="77777777" w:rsidR="00C43A75" w:rsidRDefault="00C43A75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6F205E" w14:textId="77777777" w:rsidR="00121CA8" w:rsidRDefault="00167056" w:rsidP="00167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18A">
        <w:rPr>
          <w:rFonts w:ascii="Times New Roman" w:hAnsi="Times New Roman" w:cs="Times New Roman"/>
          <w:sz w:val="24"/>
          <w:szCs w:val="24"/>
        </w:rPr>
        <w:t>Согласие</w:t>
      </w:r>
    </w:p>
    <w:p w14:paraId="57DD6006" w14:textId="4F89E90A" w:rsidR="00F8618A" w:rsidRPr="00F8618A" w:rsidRDefault="00121CA8" w:rsidP="00F86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67056" w:rsidRPr="00F8618A">
        <w:rPr>
          <w:rFonts w:ascii="Times New Roman" w:hAnsi="Times New Roman" w:cs="Times New Roman"/>
          <w:sz w:val="24"/>
          <w:szCs w:val="24"/>
        </w:rPr>
        <w:t>частника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18A" w:rsidRPr="00F8618A">
        <w:rPr>
          <w:rFonts w:ascii="Times New Roman" w:hAnsi="Times New Roman" w:cs="Times New Roman"/>
          <w:sz w:val="24"/>
          <w:szCs w:val="24"/>
        </w:rPr>
        <w:t xml:space="preserve">Республиканского конкурса «Педагог года Донецкой Народной </w:t>
      </w:r>
    </w:p>
    <w:p w14:paraId="0AE7B7E8" w14:textId="15167406" w:rsidR="00167056" w:rsidRDefault="00F8618A" w:rsidP="00F86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18A">
        <w:rPr>
          <w:rFonts w:ascii="Times New Roman" w:hAnsi="Times New Roman" w:cs="Times New Roman"/>
          <w:sz w:val="24"/>
          <w:szCs w:val="24"/>
        </w:rPr>
        <w:t>Республики» в 2024 году в номинации «Мастер года»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056" w:rsidRPr="00F8618A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196DC227" w14:textId="77777777" w:rsidR="00F8618A" w:rsidRPr="00F8618A" w:rsidRDefault="00F8618A" w:rsidP="00F86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86F18E" w14:textId="73806FD3" w:rsidR="00167056" w:rsidRPr="00C43A75" w:rsidRDefault="00167056" w:rsidP="00167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A75">
        <w:rPr>
          <w:rFonts w:ascii="Times New Roman" w:hAnsi="Times New Roman" w:cs="Times New Roman"/>
          <w:sz w:val="24"/>
          <w:szCs w:val="24"/>
        </w:rPr>
        <w:t>я,</w:t>
      </w:r>
      <w:r w:rsidRPr="00C43A75">
        <w:rPr>
          <w:rFonts w:ascii="Times New Roman" w:hAnsi="Times New Roman" w:cs="Times New Roman"/>
          <w:sz w:val="24"/>
          <w:szCs w:val="24"/>
        </w:rPr>
        <w:tab/>
      </w:r>
      <w:r w:rsidR="00C43A75" w:rsidRPr="00C43A7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8618A">
        <w:rPr>
          <w:rFonts w:ascii="Times New Roman" w:hAnsi="Times New Roman" w:cs="Times New Roman"/>
          <w:sz w:val="24"/>
          <w:szCs w:val="24"/>
        </w:rPr>
        <w:t>____</w:t>
      </w:r>
      <w:r w:rsidR="00121CA8">
        <w:rPr>
          <w:rFonts w:ascii="Times New Roman" w:hAnsi="Times New Roman" w:cs="Times New Roman"/>
          <w:sz w:val="24"/>
          <w:szCs w:val="24"/>
        </w:rPr>
        <w:t>____</w:t>
      </w:r>
      <w:r w:rsidR="00F8618A">
        <w:rPr>
          <w:rFonts w:ascii="Times New Roman" w:hAnsi="Times New Roman" w:cs="Times New Roman"/>
          <w:sz w:val="24"/>
          <w:szCs w:val="24"/>
        </w:rPr>
        <w:t>__</w:t>
      </w:r>
      <w:r w:rsidR="00C43A75" w:rsidRPr="00C43A75">
        <w:rPr>
          <w:rFonts w:ascii="Times New Roman" w:hAnsi="Times New Roman" w:cs="Times New Roman"/>
          <w:sz w:val="24"/>
          <w:szCs w:val="24"/>
        </w:rPr>
        <w:t xml:space="preserve">____, </w:t>
      </w:r>
      <w:r w:rsidRPr="00C43A75">
        <w:rPr>
          <w:rFonts w:ascii="Times New Roman" w:hAnsi="Times New Roman" w:cs="Times New Roman"/>
          <w:sz w:val="24"/>
          <w:szCs w:val="24"/>
        </w:rPr>
        <w:t>паспорт</w:t>
      </w:r>
      <w:r w:rsidR="00121CA8">
        <w:rPr>
          <w:rFonts w:ascii="Times New Roman" w:hAnsi="Times New Roman" w:cs="Times New Roman"/>
          <w:sz w:val="24"/>
          <w:szCs w:val="24"/>
        </w:rPr>
        <w:t xml:space="preserve"> </w:t>
      </w:r>
      <w:r w:rsidRPr="00C43A75">
        <w:rPr>
          <w:rFonts w:ascii="Times New Roman" w:hAnsi="Times New Roman" w:cs="Times New Roman"/>
          <w:sz w:val="24"/>
          <w:szCs w:val="24"/>
        </w:rPr>
        <w:t>серии</w:t>
      </w:r>
      <w:r w:rsidR="00C43A75" w:rsidRPr="00C43A75">
        <w:rPr>
          <w:rFonts w:ascii="Times New Roman" w:hAnsi="Times New Roman" w:cs="Times New Roman"/>
          <w:sz w:val="24"/>
          <w:szCs w:val="24"/>
        </w:rPr>
        <w:t xml:space="preserve"> _</w:t>
      </w:r>
      <w:r w:rsidR="00F8618A">
        <w:rPr>
          <w:rFonts w:ascii="Times New Roman" w:hAnsi="Times New Roman" w:cs="Times New Roman"/>
          <w:sz w:val="24"/>
          <w:szCs w:val="24"/>
        </w:rPr>
        <w:t>__</w:t>
      </w:r>
      <w:r w:rsidR="00C43A75" w:rsidRPr="00C43A75">
        <w:rPr>
          <w:rFonts w:ascii="Times New Roman" w:hAnsi="Times New Roman" w:cs="Times New Roman"/>
          <w:sz w:val="24"/>
          <w:szCs w:val="24"/>
        </w:rPr>
        <w:t>____</w:t>
      </w:r>
    </w:p>
    <w:p w14:paraId="31EDD038" w14:textId="57D85E7B" w:rsidR="00167056" w:rsidRDefault="00C43A75" w:rsidP="00167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A75">
        <w:rPr>
          <w:rFonts w:ascii="Times New Roman" w:hAnsi="Times New Roman" w:cs="Times New Roman"/>
          <w:sz w:val="24"/>
          <w:szCs w:val="24"/>
        </w:rPr>
        <w:t>номер ____________ выдан ________</w:t>
      </w:r>
      <w:r w:rsidR="00F8618A">
        <w:rPr>
          <w:rFonts w:ascii="Times New Roman" w:hAnsi="Times New Roman" w:cs="Times New Roman"/>
          <w:sz w:val="24"/>
          <w:szCs w:val="24"/>
        </w:rPr>
        <w:t>___________</w:t>
      </w:r>
      <w:r w:rsidRPr="00C43A75">
        <w:rPr>
          <w:rFonts w:ascii="Times New Roman" w:hAnsi="Times New Roman" w:cs="Times New Roman"/>
          <w:sz w:val="24"/>
          <w:szCs w:val="24"/>
        </w:rPr>
        <w:t>__________ «______» ___________ года</w:t>
      </w:r>
      <w:r w:rsidR="00F8618A">
        <w:rPr>
          <w:rFonts w:ascii="Times New Roman" w:hAnsi="Times New Roman" w:cs="Times New Roman"/>
          <w:sz w:val="24"/>
          <w:szCs w:val="24"/>
        </w:rPr>
        <w:t>,</w:t>
      </w:r>
    </w:p>
    <w:p w14:paraId="0B59C319" w14:textId="739F6F6C" w:rsidR="00167056" w:rsidRPr="00C43A75" w:rsidRDefault="00F8618A" w:rsidP="00F86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зарегистрированный (ая) по адресу ________________________________, в соответствии с Федеральным законом от 27 июля 2006 года № 152-ФЗ </w:t>
      </w:r>
      <w:r w:rsidR="00167056" w:rsidRPr="00C43A75">
        <w:rPr>
          <w:rFonts w:ascii="Times New Roman" w:hAnsi="Times New Roman" w:cs="Times New Roman"/>
          <w:sz w:val="24"/>
          <w:szCs w:val="24"/>
        </w:rPr>
        <w:t>«О персональных данных» (далее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67056" w:rsidRPr="00C43A75">
        <w:rPr>
          <w:rFonts w:ascii="Times New Roman" w:hAnsi="Times New Roman" w:cs="Times New Roman"/>
          <w:sz w:val="24"/>
          <w:szCs w:val="24"/>
        </w:rPr>
        <w:t xml:space="preserve">Закон о персональных данных) в целях участия в </w:t>
      </w:r>
      <w:r w:rsidR="00C43A75" w:rsidRPr="00C43A75">
        <w:rPr>
          <w:rFonts w:ascii="Times New Roman" w:hAnsi="Times New Roman" w:cs="Times New Roman"/>
          <w:sz w:val="24"/>
          <w:szCs w:val="24"/>
        </w:rPr>
        <w:t>Республиканско</w:t>
      </w:r>
      <w:r w:rsidR="00C43A75">
        <w:rPr>
          <w:rFonts w:ascii="Times New Roman" w:hAnsi="Times New Roman" w:cs="Times New Roman"/>
          <w:sz w:val="24"/>
          <w:szCs w:val="24"/>
        </w:rPr>
        <w:t>м</w:t>
      </w:r>
      <w:r w:rsidR="00C43A75" w:rsidRPr="00C43A75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C43A75">
        <w:rPr>
          <w:rFonts w:ascii="Times New Roman" w:hAnsi="Times New Roman" w:cs="Times New Roman"/>
          <w:sz w:val="24"/>
          <w:szCs w:val="24"/>
        </w:rPr>
        <w:t xml:space="preserve">е </w:t>
      </w:r>
      <w:r w:rsidR="00C43A75" w:rsidRPr="00C43A75">
        <w:rPr>
          <w:rFonts w:ascii="Times New Roman" w:hAnsi="Times New Roman" w:cs="Times New Roman"/>
          <w:sz w:val="24"/>
          <w:szCs w:val="24"/>
        </w:rPr>
        <w:t xml:space="preserve">«Педагог года Донецкой Народной </w:t>
      </w:r>
      <w:r w:rsidR="00C43A75">
        <w:rPr>
          <w:rFonts w:ascii="Times New Roman" w:hAnsi="Times New Roman" w:cs="Times New Roman"/>
          <w:sz w:val="24"/>
          <w:szCs w:val="24"/>
        </w:rPr>
        <w:t xml:space="preserve"> </w:t>
      </w:r>
      <w:r w:rsidR="00C43A75" w:rsidRPr="00C43A75">
        <w:rPr>
          <w:rFonts w:ascii="Times New Roman" w:hAnsi="Times New Roman" w:cs="Times New Roman"/>
          <w:sz w:val="24"/>
          <w:szCs w:val="24"/>
        </w:rPr>
        <w:t xml:space="preserve">Республики» в 2024 году в номинации «Мастер года» </w:t>
      </w:r>
      <w:r w:rsidR="00167056" w:rsidRPr="00C43A75">
        <w:rPr>
          <w:rFonts w:ascii="Times New Roman" w:hAnsi="Times New Roman" w:cs="Times New Roman"/>
          <w:sz w:val="24"/>
          <w:szCs w:val="24"/>
        </w:rPr>
        <w:t>(далее</w:t>
      </w:r>
      <w:r w:rsidR="00121CA8">
        <w:rPr>
          <w:rFonts w:ascii="Times New Roman" w:hAnsi="Times New Roman" w:cs="Times New Roman"/>
          <w:sz w:val="24"/>
          <w:szCs w:val="24"/>
        </w:rPr>
        <w:t xml:space="preserve"> – </w:t>
      </w:r>
      <w:r w:rsidR="00167056" w:rsidRPr="00C43A75">
        <w:rPr>
          <w:rFonts w:ascii="Times New Roman" w:hAnsi="Times New Roman" w:cs="Times New Roman"/>
          <w:sz w:val="24"/>
          <w:szCs w:val="24"/>
        </w:rPr>
        <w:t xml:space="preserve"> Конкурс) даю согласие  на  обработку моих персональных данных, а именно:</w:t>
      </w:r>
    </w:p>
    <w:p w14:paraId="0D9E45E4" w14:textId="2B092051" w:rsidR="00167056" w:rsidRPr="00C43A75" w:rsidRDefault="00167056" w:rsidP="00121CA8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A75">
        <w:rPr>
          <w:rFonts w:ascii="Times New Roman" w:hAnsi="Times New Roman" w:cs="Times New Roman"/>
          <w:sz w:val="24"/>
          <w:szCs w:val="24"/>
        </w:rPr>
        <w:t xml:space="preserve">Совершение действий, предусмотренных пунктом 3 статьи </w:t>
      </w:r>
      <w:r w:rsidR="00C43A75">
        <w:rPr>
          <w:rFonts w:ascii="Times New Roman" w:hAnsi="Times New Roman" w:cs="Times New Roman"/>
          <w:sz w:val="24"/>
          <w:szCs w:val="24"/>
        </w:rPr>
        <w:t>3</w:t>
      </w:r>
      <w:r w:rsidRPr="00C43A75">
        <w:rPr>
          <w:rFonts w:ascii="Times New Roman" w:hAnsi="Times New Roman" w:cs="Times New Roman"/>
          <w:sz w:val="24"/>
          <w:szCs w:val="24"/>
        </w:rPr>
        <w:t xml:space="preserve"> Закона о персональных данных, а именно сбор, запись, систематизация, накопление, хранение,  уточнение</w:t>
      </w:r>
      <w:r w:rsidRPr="00C43A75">
        <w:rPr>
          <w:rFonts w:ascii="Times New Roman" w:hAnsi="Times New Roman" w:cs="Times New Roman"/>
          <w:sz w:val="24"/>
          <w:szCs w:val="24"/>
        </w:rPr>
        <w:tab/>
        <w:t>(обновление,</w:t>
      </w:r>
      <w:r w:rsidRPr="00C43A75">
        <w:rPr>
          <w:rFonts w:ascii="Times New Roman" w:hAnsi="Times New Roman" w:cs="Times New Roman"/>
          <w:sz w:val="24"/>
          <w:szCs w:val="24"/>
        </w:rPr>
        <w:tab/>
        <w:t>изменение),</w:t>
      </w:r>
      <w:r w:rsidRPr="00C43A75">
        <w:rPr>
          <w:rFonts w:ascii="Times New Roman" w:hAnsi="Times New Roman" w:cs="Times New Roman"/>
          <w:sz w:val="24"/>
          <w:szCs w:val="24"/>
        </w:rPr>
        <w:tab/>
        <w:t>извлечение,</w:t>
      </w:r>
      <w:r w:rsidRPr="00C43A75">
        <w:rPr>
          <w:rFonts w:ascii="Times New Roman" w:hAnsi="Times New Roman" w:cs="Times New Roman"/>
          <w:sz w:val="24"/>
          <w:szCs w:val="24"/>
        </w:rPr>
        <w:tab/>
        <w:t>использование,</w:t>
      </w:r>
      <w:r w:rsidRPr="00C43A75">
        <w:rPr>
          <w:rFonts w:ascii="Times New Roman" w:hAnsi="Times New Roman" w:cs="Times New Roman"/>
          <w:sz w:val="24"/>
          <w:szCs w:val="24"/>
        </w:rPr>
        <w:tab/>
        <w:t>передачу</w:t>
      </w:r>
      <w:r w:rsidR="00121CA8">
        <w:rPr>
          <w:rFonts w:ascii="Times New Roman" w:hAnsi="Times New Roman" w:cs="Times New Roman"/>
          <w:sz w:val="24"/>
          <w:szCs w:val="24"/>
        </w:rPr>
        <w:t xml:space="preserve"> </w:t>
      </w:r>
      <w:r w:rsidRPr="00C43A75">
        <w:rPr>
          <w:rFonts w:ascii="Times New Roman" w:hAnsi="Times New Roman" w:cs="Times New Roman"/>
          <w:sz w:val="24"/>
          <w:szCs w:val="24"/>
        </w:rPr>
        <w:t>(распространение, предоставление, доступ), обезличивание, блокирование, удаление, уничтожение</w:t>
      </w:r>
      <w:r w:rsidR="00905033">
        <w:rPr>
          <w:rFonts w:ascii="Times New Roman" w:hAnsi="Times New Roman" w:cs="Times New Roman"/>
          <w:sz w:val="24"/>
          <w:szCs w:val="24"/>
        </w:rPr>
        <w:t>,</w:t>
      </w:r>
      <w:r w:rsidRPr="00C43A75">
        <w:rPr>
          <w:rFonts w:ascii="Times New Roman" w:hAnsi="Times New Roman" w:cs="Times New Roman"/>
          <w:sz w:val="24"/>
          <w:szCs w:val="24"/>
        </w:rPr>
        <w:t xml:space="preserve"> </w:t>
      </w:r>
      <w:r w:rsidR="00905033">
        <w:rPr>
          <w:rFonts w:ascii="Times New Roman" w:hAnsi="Times New Roman" w:cs="Times New Roman"/>
          <w:sz w:val="24"/>
          <w:szCs w:val="24"/>
        </w:rPr>
        <w:t>р</w:t>
      </w:r>
      <w:r w:rsidR="00905033" w:rsidRPr="00F8618A">
        <w:rPr>
          <w:rFonts w:ascii="Times New Roman" w:hAnsi="Times New Roman" w:cs="Times New Roman"/>
          <w:sz w:val="24"/>
          <w:szCs w:val="24"/>
        </w:rPr>
        <w:t>азмещение в общедоступных источниках, в том числе в информационно</w:t>
      </w:r>
      <w:r w:rsidR="00905033">
        <w:rPr>
          <w:rFonts w:ascii="Times New Roman" w:hAnsi="Times New Roman" w:cs="Times New Roman"/>
          <w:sz w:val="24"/>
          <w:szCs w:val="24"/>
        </w:rPr>
        <w:t>-</w:t>
      </w:r>
      <w:r w:rsidR="00905033" w:rsidRPr="00F8618A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</w:t>
      </w:r>
      <w:r w:rsidRPr="00C43A75">
        <w:rPr>
          <w:rFonts w:ascii="Times New Roman" w:hAnsi="Times New Roman" w:cs="Times New Roman"/>
          <w:sz w:val="24"/>
          <w:szCs w:val="24"/>
        </w:rPr>
        <w:t>в отношении следующих персональных данных:</w:t>
      </w:r>
      <w:r w:rsidR="00905033">
        <w:rPr>
          <w:rFonts w:ascii="Times New Roman" w:hAnsi="Times New Roman" w:cs="Times New Roman"/>
          <w:sz w:val="24"/>
          <w:szCs w:val="24"/>
        </w:rPr>
        <w:t xml:space="preserve"> </w:t>
      </w:r>
      <w:r w:rsidR="00905033" w:rsidRPr="00FA539E">
        <w:rPr>
          <w:rFonts w:ascii="PT Astra Serif" w:hAnsi="PT Astra Serif" w:cs="PT Astra Serif;Times New Roman"/>
          <w:i/>
        </w:rPr>
        <w:t>ф</w:t>
      </w:r>
      <w:r w:rsidR="00905033" w:rsidRPr="00FA539E">
        <w:rPr>
          <w:rFonts w:ascii="PT Astra Serif" w:hAnsi="PT Astra Serif" w:cs="PT Astra Serif;Times New Roman"/>
          <w:i/>
          <w:spacing w:val="-4"/>
        </w:rPr>
        <w:t>амилия, имя, отчество, номер контактного телефона или сведения о других способах связи; сведения о служебной (трудовой) деятельности; год рождения, сведения об образовании (наименование и год окончания образовательной организации, направление подготовки или специальность, квалификация по документу об образовании, форма обучения), фото</w:t>
      </w:r>
      <w:r w:rsidR="00905033">
        <w:rPr>
          <w:rFonts w:ascii="PT Astra Serif" w:hAnsi="PT Astra Serif" w:cs="PT Astra Serif;Times New Roman"/>
          <w:i/>
          <w:spacing w:val="-4"/>
        </w:rPr>
        <w:t>.</w:t>
      </w:r>
    </w:p>
    <w:p w14:paraId="7E54AB4D" w14:textId="6774ED25" w:rsidR="00167056" w:rsidRPr="00C43A75" w:rsidRDefault="00167056" w:rsidP="009B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A75">
        <w:rPr>
          <w:rFonts w:ascii="Times New Roman" w:hAnsi="Times New Roman" w:cs="Times New Roman"/>
          <w:sz w:val="24"/>
          <w:szCs w:val="24"/>
        </w:rPr>
        <w:t>Настоящим я признаю и подтверждаю, что для достижения указанных выше целей, мои персональные данные могут быть переданы третьим лицам, а равно как иным лицам, привлеченным для обеспечения участия в Конкурсе.</w:t>
      </w:r>
    </w:p>
    <w:p w14:paraId="113C9579" w14:textId="77777777" w:rsidR="00167056" w:rsidRPr="00C43A75" w:rsidRDefault="00167056" w:rsidP="009B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A75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C3EF708" w14:textId="42B4DFCA" w:rsidR="00167056" w:rsidRPr="00C43A75" w:rsidRDefault="00167056" w:rsidP="009B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A75">
        <w:rPr>
          <w:rFonts w:ascii="Times New Roman" w:hAnsi="Times New Roman" w:cs="Times New Roman"/>
          <w:sz w:val="24"/>
          <w:szCs w:val="24"/>
        </w:rPr>
        <w:t xml:space="preserve">Я проинформирован(а), что </w:t>
      </w:r>
      <w:r w:rsidR="009B11F3">
        <w:rPr>
          <w:rFonts w:ascii="Times New Roman" w:hAnsi="Times New Roman" w:cs="Times New Roman"/>
          <w:sz w:val="24"/>
          <w:szCs w:val="24"/>
        </w:rPr>
        <w:t>Организатор</w:t>
      </w:r>
      <w:r w:rsidRPr="00C43A75">
        <w:rPr>
          <w:rFonts w:ascii="Times New Roman" w:hAnsi="Times New Roman" w:cs="Times New Roman"/>
          <w:sz w:val="24"/>
          <w:szCs w:val="24"/>
        </w:rPr>
        <w:t xml:space="preserve"> </w:t>
      </w:r>
      <w:r w:rsidR="009B11F3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C43A75">
        <w:rPr>
          <w:rFonts w:ascii="Times New Roman" w:hAnsi="Times New Roman" w:cs="Times New Roman"/>
          <w:sz w:val="24"/>
          <w:szCs w:val="24"/>
        </w:rPr>
        <w:t>гарантирует обработку моих персональных данных в соответствии с действующим законодательством Российской Федерации.</w:t>
      </w:r>
    </w:p>
    <w:p w14:paraId="7697D0F5" w14:textId="77777777" w:rsidR="00167056" w:rsidRPr="00C43A75" w:rsidRDefault="00167056" w:rsidP="009B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A75">
        <w:rPr>
          <w:rFonts w:ascii="Times New Roman" w:hAnsi="Times New Roman" w:cs="Times New Roman"/>
          <w:sz w:val="24"/>
          <w:szCs w:val="24"/>
        </w:rPr>
        <w:t>Я предупрежден(а) об ответственности за предоставление ложных сведений и предъявление подложных документов.</w:t>
      </w:r>
    </w:p>
    <w:p w14:paraId="39384C27" w14:textId="5B03F833" w:rsidR="00167056" w:rsidRPr="00C43A75" w:rsidRDefault="00167056" w:rsidP="009B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A75">
        <w:rPr>
          <w:rFonts w:ascii="Times New Roman" w:hAnsi="Times New Roman" w:cs="Times New Roman"/>
          <w:sz w:val="24"/>
          <w:szCs w:val="24"/>
        </w:rPr>
        <w:t xml:space="preserve">Я проинформирован(а) о том, что в соответствии с ч. 2 ст. 9 Закона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</w:t>
      </w:r>
      <w:r w:rsidR="009B11F3">
        <w:rPr>
          <w:rFonts w:ascii="Times New Roman" w:hAnsi="Times New Roman" w:cs="Times New Roman"/>
          <w:sz w:val="24"/>
          <w:szCs w:val="24"/>
        </w:rPr>
        <w:t>Организатора Конкурса</w:t>
      </w:r>
      <w:r w:rsidRPr="00C43A75">
        <w:rPr>
          <w:rFonts w:ascii="Times New Roman" w:hAnsi="Times New Roman" w:cs="Times New Roman"/>
          <w:sz w:val="24"/>
          <w:szCs w:val="24"/>
        </w:rPr>
        <w:t xml:space="preserve"> по почте заказным письмом с уведомлением о вручение, либо вручения соответствующего </w:t>
      </w:r>
      <w:r w:rsidRPr="00C43A75">
        <w:rPr>
          <w:rFonts w:ascii="Times New Roman" w:hAnsi="Times New Roman" w:cs="Times New Roman"/>
          <w:sz w:val="24"/>
          <w:szCs w:val="24"/>
        </w:rPr>
        <w:lastRenderedPageBreak/>
        <w:t xml:space="preserve">письменного заявления лично под расписку уполномоченному представителю </w:t>
      </w:r>
      <w:r w:rsidR="001F2ABD">
        <w:rPr>
          <w:rFonts w:ascii="Times New Roman" w:hAnsi="Times New Roman" w:cs="Times New Roman"/>
          <w:sz w:val="24"/>
          <w:szCs w:val="24"/>
        </w:rPr>
        <w:t>Организатора Конкурса</w:t>
      </w:r>
      <w:r w:rsidRPr="00C43A75">
        <w:rPr>
          <w:rFonts w:ascii="Times New Roman" w:hAnsi="Times New Roman" w:cs="Times New Roman"/>
          <w:sz w:val="24"/>
          <w:szCs w:val="24"/>
        </w:rPr>
        <w:t>.</w:t>
      </w:r>
    </w:p>
    <w:p w14:paraId="3FCE4577" w14:textId="77777777" w:rsidR="00167056" w:rsidRPr="00C43A75" w:rsidRDefault="00167056" w:rsidP="001F2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A75">
        <w:rPr>
          <w:rFonts w:ascii="Times New Roman" w:hAnsi="Times New Roman" w:cs="Times New Roman"/>
          <w:sz w:val="24"/>
          <w:szCs w:val="24"/>
        </w:rPr>
        <w:t>Я подтверждаю, что даю настоящее согласие, действуя по собственной воле, в своих интересах.</w:t>
      </w:r>
    </w:p>
    <w:p w14:paraId="609A145F" w14:textId="120C6B23" w:rsidR="001F2ABD" w:rsidRDefault="001F2ABD" w:rsidP="001F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6E367" w14:textId="39CC6AEA" w:rsidR="001F2ABD" w:rsidRDefault="001F2ABD" w:rsidP="001F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 ___________ 2024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14:paraId="0928F54C" w14:textId="4B976A2B" w:rsidR="00167056" w:rsidRPr="001F2ABD" w:rsidRDefault="001F2ABD" w:rsidP="001F2ABD">
      <w:pPr>
        <w:spacing w:after="0" w:line="240" w:lineRule="auto"/>
        <w:ind w:left="4254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F2ABD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Фамили, инициалы</w:t>
      </w:r>
    </w:p>
    <w:p w14:paraId="5BF7D30F" w14:textId="77777777" w:rsidR="00B64494" w:rsidRDefault="00B64494" w:rsidP="00F50C9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1F3408AD" w14:textId="1716AD02" w:rsidR="00F50C98" w:rsidRPr="00F50C98" w:rsidRDefault="00F50C98" w:rsidP="00F50C9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98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2A3DA46D" w14:textId="77777777" w:rsidR="00F50C98" w:rsidRPr="00F50C98" w:rsidRDefault="00F50C98" w:rsidP="00F50C9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98">
        <w:rPr>
          <w:rFonts w:ascii="Times New Roman" w:hAnsi="Times New Roman" w:cs="Times New Roman"/>
          <w:sz w:val="24"/>
          <w:szCs w:val="24"/>
        </w:rPr>
        <w:t>к Порядку проведения</w:t>
      </w:r>
    </w:p>
    <w:p w14:paraId="19D9A4D5" w14:textId="77777777" w:rsidR="00F50C98" w:rsidRPr="00F50C98" w:rsidRDefault="00F50C98" w:rsidP="00F50C9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98">
        <w:rPr>
          <w:rFonts w:ascii="Times New Roman" w:hAnsi="Times New Roman" w:cs="Times New Roman"/>
          <w:sz w:val="24"/>
          <w:szCs w:val="24"/>
        </w:rPr>
        <w:t xml:space="preserve">Республиканского конкурса </w:t>
      </w:r>
    </w:p>
    <w:p w14:paraId="4D953630" w14:textId="77777777" w:rsidR="00F50C98" w:rsidRPr="00F50C98" w:rsidRDefault="00F50C98" w:rsidP="00F50C9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98">
        <w:rPr>
          <w:rFonts w:ascii="Times New Roman" w:hAnsi="Times New Roman" w:cs="Times New Roman"/>
          <w:sz w:val="24"/>
          <w:szCs w:val="24"/>
        </w:rPr>
        <w:t xml:space="preserve">«Педагог года Донецкой Народной </w:t>
      </w:r>
    </w:p>
    <w:p w14:paraId="704CB779" w14:textId="77777777" w:rsidR="00F50C98" w:rsidRPr="00F50C98" w:rsidRDefault="00F50C98" w:rsidP="00F50C9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98">
        <w:rPr>
          <w:rFonts w:ascii="Times New Roman" w:hAnsi="Times New Roman" w:cs="Times New Roman"/>
          <w:sz w:val="24"/>
          <w:szCs w:val="24"/>
        </w:rPr>
        <w:t xml:space="preserve">Республики» в 2024 году </w:t>
      </w:r>
    </w:p>
    <w:p w14:paraId="4A2791FF" w14:textId="77777777" w:rsidR="00F50C98" w:rsidRPr="00F50C98" w:rsidRDefault="00F50C98" w:rsidP="00F50C9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98">
        <w:rPr>
          <w:rFonts w:ascii="Times New Roman" w:hAnsi="Times New Roman" w:cs="Times New Roman"/>
          <w:sz w:val="24"/>
          <w:szCs w:val="24"/>
        </w:rPr>
        <w:t>в номинации «Мастер года»</w:t>
      </w:r>
    </w:p>
    <w:p w14:paraId="6B18B2FC" w14:textId="22CB68FC" w:rsidR="00F50C98" w:rsidRPr="00F50C98" w:rsidRDefault="00F50C98" w:rsidP="00F50C9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131E42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082C9D">
        <w:rPr>
          <w:rFonts w:ascii="Times New Roman" w:hAnsi="Times New Roman" w:cs="Times New Roman"/>
          <w:sz w:val="24"/>
          <w:szCs w:val="24"/>
        </w:rPr>
        <w:t>2.5</w:t>
      </w:r>
      <w:r w:rsidRPr="00131E42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082C9D">
        <w:rPr>
          <w:rFonts w:ascii="Times New Roman" w:hAnsi="Times New Roman" w:cs="Times New Roman"/>
          <w:sz w:val="24"/>
          <w:szCs w:val="24"/>
        </w:rPr>
        <w:t>2</w:t>
      </w:r>
      <w:r w:rsidRPr="00131E42">
        <w:rPr>
          <w:rFonts w:ascii="Times New Roman" w:hAnsi="Times New Roman" w:cs="Times New Roman"/>
          <w:sz w:val="24"/>
          <w:szCs w:val="24"/>
        </w:rPr>
        <w:t>)</w:t>
      </w:r>
    </w:p>
    <w:p w14:paraId="2BB85152" w14:textId="59147235" w:rsidR="00F50C98" w:rsidRDefault="00F50C98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6E36AC" w14:textId="1CD6A6CB" w:rsidR="00F50C98" w:rsidRDefault="00F50C98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D60DC3" w14:textId="7C0B274A" w:rsidR="00BB64DC" w:rsidRPr="008E3B3F" w:rsidRDefault="00BB64DC" w:rsidP="00BB64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E3B3F">
        <w:rPr>
          <w:rFonts w:ascii="Times New Roman" w:hAnsi="Times New Roman" w:cs="Times New Roman"/>
          <w:sz w:val="28"/>
          <w:szCs w:val="28"/>
        </w:rPr>
        <w:t>ритерии оценки</w:t>
      </w:r>
    </w:p>
    <w:p w14:paraId="4718A7BD" w14:textId="640EBE1F" w:rsidR="00BB64DC" w:rsidRPr="00BB64DC" w:rsidRDefault="00BB64DC" w:rsidP="00BB64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64D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BB64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7740">
        <w:rPr>
          <w:rFonts w:ascii="Times New Roman" w:hAnsi="Times New Roman" w:cs="Times New Roman"/>
          <w:bCs/>
          <w:sz w:val="28"/>
          <w:szCs w:val="28"/>
        </w:rPr>
        <w:t>(</w:t>
      </w:r>
      <w:r w:rsidRPr="00BB64DC">
        <w:rPr>
          <w:rFonts w:ascii="Times New Roman" w:hAnsi="Times New Roman" w:cs="Times New Roman"/>
          <w:bCs/>
          <w:sz w:val="28"/>
          <w:szCs w:val="28"/>
        </w:rPr>
        <w:t>отборочный</w:t>
      </w:r>
      <w:r w:rsidR="00327740">
        <w:rPr>
          <w:rFonts w:ascii="Times New Roman" w:hAnsi="Times New Roman" w:cs="Times New Roman"/>
          <w:bCs/>
          <w:sz w:val="28"/>
          <w:szCs w:val="28"/>
        </w:rPr>
        <w:t>)</w:t>
      </w:r>
      <w:r w:rsidRPr="00BB64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7740">
        <w:rPr>
          <w:rFonts w:ascii="Times New Roman" w:hAnsi="Times New Roman" w:cs="Times New Roman"/>
          <w:bCs/>
          <w:sz w:val="28"/>
          <w:szCs w:val="28"/>
        </w:rPr>
        <w:t>этап</w:t>
      </w:r>
      <w:r w:rsidR="00082C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64DC">
        <w:rPr>
          <w:rFonts w:ascii="Times New Roman" w:hAnsi="Times New Roman" w:cs="Times New Roman"/>
          <w:bCs/>
          <w:sz w:val="28"/>
          <w:szCs w:val="28"/>
        </w:rPr>
        <w:t>«Заявка»</w:t>
      </w:r>
    </w:p>
    <w:p w14:paraId="31A353E7" w14:textId="61D69910" w:rsidR="00BB64DC" w:rsidRDefault="00BB64DC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7" w:type="dxa"/>
        <w:tblInd w:w="-21" w:type="dxa"/>
        <w:tblLayout w:type="fixed"/>
        <w:tblLook w:val="04A0" w:firstRow="1" w:lastRow="0" w:firstColumn="1" w:lastColumn="0" w:noHBand="0" w:noVBand="1"/>
      </w:tblPr>
      <w:tblGrid>
        <w:gridCol w:w="725"/>
        <w:gridCol w:w="7371"/>
        <w:gridCol w:w="1465"/>
        <w:gridCol w:w="6"/>
      </w:tblGrid>
      <w:tr w:rsidR="00BB64DC" w:rsidRPr="00BB64DC" w14:paraId="2FB9EE81" w14:textId="77777777" w:rsidTr="00A83C03">
        <w:tc>
          <w:tcPr>
            <w:tcW w:w="8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360F" w14:textId="77777777" w:rsidR="00BB64DC" w:rsidRPr="00BB64DC" w:rsidRDefault="00BB64DC" w:rsidP="00BB6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A92D" w14:textId="6F44F023" w:rsidR="00BB64DC" w:rsidRPr="00BB64DC" w:rsidRDefault="003F5002" w:rsidP="00BB6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  <w:r w:rsidR="00A83C03" w:rsidRPr="00FB1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(баллов)</w:t>
            </w:r>
          </w:p>
        </w:tc>
      </w:tr>
      <w:tr w:rsidR="00171448" w:rsidRPr="00FB16C8" w14:paraId="11859F30" w14:textId="77777777" w:rsidTr="00704494">
        <w:trPr>
          <w:gridAfter w:val="1"/>
          <w:wAfter w:w="6" w:type="dxa"/>
          <w:trHeight w:val="466"/>
        </w:trPr>
        <w:tc>
          <w:tcPr>
            <w:tcW w:w="9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C774" w14:textId="4BC20215" w:rsidR="00171448" w:rsidRPr="00BB64DC" w:rsidRDefault="00FF025E" w:rsidP="00BB6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д</w:t>
            </w:r>
            <w:r w:rsidR="00171448" w:rsidRPr="00BB6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окумент</w:t>
            </w:r>
            <w:r w:rsidRPr="00FB1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="00171448" w:rsidRPr="00BB6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подтверждающи</w:t>
            </w:r>
            <w:r w:rsidR="00D9169C" w:rsidRPr="00FB1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171448" w:rsidRPr="00BB6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E1091" w:rsidRPr="00BB64DC" w14:paraId="621229D3" w14:textId="77777777" w:rsidTr="00A83C03">
        <w:trPr>
          <w:gridAfter w:val="1"/>
          <w:wAfter w:w="6" w:type="dxa"/>
          <w:trHeight w:val="46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9E8C" w14:textId="489425A4" w:rsidR="007E1091" w:rsidRPr="00BB64DC" w:rsidRDefault="007E1091" w:rsidP="007E1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73DD8" w14:textId="3D2CD41C" w:rsidR="007E1091" w:rsidRPr="00BB64DC" w:rsidRDefault="007E1091" w:rsidP="007E1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4DC">
              <w:rPr>
                <w:rFonts w:ascii="Times New Roman" w:hAnsi="Times New Roman" w:cs="Times New Roman"/>
                <w:sz w:val="24"/>
                <w:szCs w:val="24"/>
              </w:rPr>
              <w:t>подготовку выпускников, успешно прошедших государственную итоговую аттестацию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7145" w14:textId="2DFCA37B" w:rsidR="007E1091" w:rsidRPr="00BB64DC" w:rsidRDefault="007E1091" w:rsidP="007E1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BB64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3C03"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1091" w:rsidRPr="00FB16C8" w14:paraId="2513966B" w14:textId="77777777" w:rsidTr="00A83C03">
        <w:trPr>
          <w:gridAfter w:val="1"/>
          <w:wAfter w:w="6" w:type="dxa"/>
          <w:trHeight w:val="46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4CF4" w14:textId="7F7C5E66" w:rsidR="007E1091" w:rsidRPr="00FB16C8" w:rsidRDefault="007E1091" w:rsidP="007E1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2607" w14:textId="22F9F147" w:rsidR="007E1091" w:rsidRPr="00FB16C8" w:rsidRDefault="007E1091" w:rsidP="007E1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4DC">
              <w:rPr>
                <w:rFonts w:ascii="Times New Roman" w:hAnsi="Times New Roman" w:cs="Times New Roman"/>
                <w:sz w:val="24"/>
                <w:szCs w:val="24"/>
              </w:rPr>
              <w:t>подготовку выпускников, успешно сдавших демонстрационный экзамен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97E9" w14:textId="69A9E47E" w:rsidR="007E1091" w:rsidRPr="00FB16C8" w:rsidRDefault="007E1091" w:rsidP="007E1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BB64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1091" w:rsidRPr="00FB16C8" w14:paraId="4E7210B1" w14:textId="77777777" w:rsidTr="00A83C03">
        <w:trPr>
          <w:gridAfter w:val="1"/>
          <w:wAfter w:w="6" w:type="dxa"/>
          <w:trHeight w:val="46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D1E5" w14:textId="3122A10A" w:rsidR="007E1091" w:rsidRPr="00FB16C8" w:rsidRDefault="007E1091" w:rsidP="007E1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4178" w14:textId="6AF7ED6C" w:rsidR="007E1091" w:rsidRPr="00FB16C8" w:rsidRDefault="007E1091" w:rsidP="007E1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4DC">
              <w:rPr>
                <w:rFonts w:ascii="Times New Roman" w:hAnsi="Times New Roman" w:cs="Times New Roman"/>
                <w:sz w:val="24"/>
                <w:szCs w:val="24"/>
              </w:rPr>
              <w:t>успешную подготовку участников регионального чемпионата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5510" w14:textId="445C2C0A" w:rsidR="007E1091" w:rsidRPr="00FB16C8" w:rsidRDefault="007E1091" w:rsidP="007E1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BB64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1091" w:rsidRPr="00BB64DC" w14:paraId="08C29A16" w14:textId="77777777" w:rsidTr="00A83C03">
        <w:trPr>
          <w:gridAfter w:val="1"/>
          <w:wAfter w:w="6" w:type="dxa"/>
          <w:trHeight w:val="46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619C" w14:textId="50F27BA9" w:rsidR="007E1091" w:rsidRPr="00BB64DC" w:rsidRDefault="007E1091" w:rsidP="007E1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556" w14:textId="77777777" w:rsidR="007E1091" w:rsidRPr="00BB64DC" w:rsidRDefault="007E1091" w:rsidP="007E1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4DC">
              <w:rPr>
                <w:rFonts w:ascii="Times New Roman" w:hAnsi="Times New Roman" w:cs="Times New Roman"/>
                <w:sz w:val="24"/>
                <w:szCs w:val="24"/>
              </w:rPr>
              <w:t>успешную подготовку участников национального чемпионата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BADD" w14:textId="71AEF503" w:rsidR="007E1091" w:rsidRPr="00BB64DC" w:rsidRDefault="007E1091" w:rsidP="007E1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155380" w:rsidRPr="00FB1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1091" w:rsidRPr="00BB64DC" w14:paraId="648D246B" w14:textId="77777777" w:rsidTr="00A83C03">
        <w:trPr>
          <w:gridAfter w:val="1"/>
          <w:wAfter w:w="6" w:type="dxa"/>
          <w:trHeight w:val="46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03C0" w14:textId="7A412210" w:rsidR="007E1091" w:rsidRPr="00BB64DC" w:rsidRDefault="007E1091" w:rsidP="007E1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BAB6" w14:textId="77777777" w:rsidR="007E1091" w:rsidRPr="00BB64DC" w:rsidRDefault="007E1091" w:rsidP="007E1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4DC">
              <w:rPr>
                <w:rFonts w:ascii="Times New Roman" w:hAnsi="Times New Roman" w:cs="Times New Roman"/>
                <w:sz w:val="24"/>
                <w:szCs w:val="24"/>
              </w:rPr>
              <w:t>успешную подготовку участников международного чемпионата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A96B" w14:textId="6F9CE419" w:rsidR="007E1091" w:rsidRPr="00BB64DC" w:rsidRDefault="007E1091" w:rsidP="007E1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FF025E" w:rsidRPr="00FB1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1091" w:rsidRPr="00BB64DC" w14:paraId="3F59D57D" w14:textId="77777777" w:rsidTr="00A83C03">
        <w:trPr>
          <w:gridAfter w:val="1"/>
          <w:wAfter w:w="6" w:type="dxa"/>
          <w:trHeight w:val="137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FFB4" w14:textId="16194175" w:rsidR="007E1091" w:rsidRPr="00BB64DC" w:rsidRDefault="007E1091" w:rsidP="007E1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6645" w14:textId="66C1EB78" w:rsidR="007E1091" w:rsidRPr="00BB64DC" w:rsidRDefault="007E1091" w:rsidP="007E1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4DC">
              <w:rPr>
                <w:rFonts w:ascii="Times New Roman" w:hAnsi="Times New Roman" w:cs="Times New Roman"/>
                <w:sz w:val="24"/>
                <w:szCs w:val="24"/>
              </w:rPr>
              <w:t>опыт разработки и внедрения инновационных методов преподавания и воспитания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42A7" w14:textId="43782FC8" w:rsidR="007E1091" w:rsidRPr="00BB64DC" w:rsidRDefault="00C10CC1" w:rsidP="007E1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7E1091" w:rsidRPr="00BB64DC" w14:paraId="04C762DA" w14:textId="77777777" w:rsidTr="00A83C03">
        <w:trPr>
          <w:gridAfter w:val="1"/>
          <w:wAfter w:w="6" w:type="dxa"/>
          <w:trHeight w:val="85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E78F" w14:textId="61F0DE13" w:rsidR="007E1091" w:rsidRPr="00BB64DC" w:rsidRDefault="007E1091" w:rsidP="007E1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36046" w14:textId="28D29D84" w:rsidR="007E1091" w:rsidRPr="00BB64DC" w:rsidRDefault="007E1091" w:rsidP="007E1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>опыт участия в реализации мероприятий федерального проекта «Профессионалитет»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12B5" w14:textId="485E4AD7" w:rsidR="007E1091" w:rsidRPr="00BB64DC" w:rsidRDefault="00C10CC1" w:rsidP="007E1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FF025E" w:rsidRPr="00FB1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1091" w:rsidRPr="00BB64DC" w14:paraId="459C9CDD" w14:textId="77777777" w:rsidTr="00A83C03">
        <w:trPr>
          <w:gridAfter w:val="1"/>
          <w:wAfter w:w="6" w:type="dxa"/>
          <w:trHeight w:val="10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1A57" w14:textId="21195984" w:rsidR="007E1091" w:rsidRPr="00BB64DC" w:rsidRDefault="00171448" w:rsidP="007E1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73DE" w14:textId="64DE8594" w:rsidR="007E1091" w:rsidRPr="00BB64DC" w:rsidRDefault="00171448" w:rsidP="007E1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1091" w:rsidRPr="00FB16C8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r w:rsidR="007E1091" w:rsidRPr="00FB16C8">
              <w:rPr>
                <w:rFonts w:ascii="Times New Roman" w:hAnsi="Times New Roman" w:cs="Times New Roman"/>
                <w:sz w:val="24"/>
                <w:szCs w:val="24"/>
              </w:rPr>
              <w:tab/>
              <w:t>по дополнительным профессиональным программам в рамках федерального проекта «Профессионалитет»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D3A7" w14:textId="50FF1238" w:rsidR="007E1091" w:rsidRPr="00BB64DC" w:rsidRDefault="007E1091" w:rsidP="007E1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FF025E" w:rsidRPr="00FB1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1091" w:rsidRPr="00FB16C8" w14:paraId="5AADEEF6" w14:textId="77777777" w:rsidTr="00A83C03">
        <w:trPr>
          <w:gridAfter w:val="1"/>
          <w:wAfter w:w="6" w:type="dxa"/>
          <w:trHeight w:val="103"/>
        </w:trPr>
        <w:tc>
          <w:tcPr>
            <w:tcW w:w="8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F280" w14:textId="0698E055" w:rsidR="007E1091" w:rsidRPr="00FB16C8" w:rsidRDefault="007E1091" w:rsidP="007E1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Итого (сумма баллов):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2465" w14:textId="22865E73" w:rsidR="007E1091" w:rsidRPr="00FB16C8" w:rsidRDefault="007E1091" w:rsidP="007E1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0-2</w:t>
            </w:r>
            <w:r w:rsidR="00155380" w:rsidRPr="00FB1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00BAD3FB" w14:textId="77777777" w:rsidR="00BB64DC" w:rsidRDefault="00BB64DC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0113A8" w14:textId="77777777" w:rsidR="00082C9D" w:rsidRDefault="00082C9D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7A06F3" w14:textId="4D669E09" w:rsidR="00082C9D" w:rsidRDefault="00082C9D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9A0A2" w14:textId="76244DE0" w:rsidR="00082C9D" w:rsidRDefault="00082C9D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CC8149" w14:textId="6588B18C" w:rsidR="00082C9D" w:rsidRDefault="00082C9D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103481" w14:textId="2E738C68" w:rsidR="00082C9D" w:rsidRDefault="00082C9D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DE4ACC" w14:textId="750D5FB7" w:rsidR="00082C9D" w:rsidRDefault="00082C9D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1DDC21" w14:textId="1D92A027" w:rsidR="00F152EC" w:rsidRDefault="00F152EC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16BA8F" w14:textId="77777777" w:rsidR="00F152EC" w:rsidRDefault="00F152EC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CC2EA" w14:textId="6149E622" w:rsidR="00082C9D" w:rsidRDefault="00082C9D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0E82E3" w14:textId="26C024D2" w:rsidR="007E1091" w:rsidRDefault="007E1091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514490" w14:textId="5812A3CD" w:rsidR="007E1091" w:rsidRDefault="007E1091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22E230" w14:textId="7B4C28CB" w:rsidR="00136337" w:rsidRDefault="00136337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C60063" w14:textId="4E09AD8E" w:rsidR="00136337" w:rsidRDefault="00136337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540763" w14:textId="77777777" w:rsidR="00136337" w:rsidRDefault="00136337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89CAC4" w14:textId="77777777" w:rsidR="007E1091" w:rsidRDefault="007E1091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071154" w14:textId="77777777" w:rsidR="007E1091" w:rsidRDefault="007E1091" w:rsidP="00082C9D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4EACC080" w14:textId="6734A767" w:rsidR="00082C9D" w:rsidRPr="00F50C98" w:rsidRDefault="00082C9D" w:rsidP="00082C9D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9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461DD65" w14:textId="77777777" w:rsidR="00082C9D" w:rsidRPr="00F50C98" w:rsidRDefault="00082C9D" w:rsidP="00082C9D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98">
        <w:rPr>
          <w:rFonts w:ascii="Times New Roman" w:hAnsi="Times New Roman" w:cs="Times New Roman"/>
          <w:sz w:val="24"/>
          <w:szCs w:val="24"/>
        </w:rPr>
        <w:t>к Порядку проведения</w:t>
      </w:r>
    </w:p>
    <w:p w14:paraId="49773EF0" w14:textId="77777777" w:rsidR="00082C9D" w:rsidRPr="00F50C98" w:rsidRDefault="00082C9D" w:rsidP="00082C9D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98">
        <w:rPr>
          <w:rFonts w:ascii="Times New Roman" w:hAnsi="Times New Roman" w:cs="Times New Roman"/>
          <w:sz w:val="24"/>
          <w:szCs w:val="24"/>
        </w:rPr>
        <w:t xml:space="preserve">Республиканского конкурса </w:t>
      </w:r>
    </w:p>
    <w:p w14:paraId="7EB64F75" w14:textId="77777777" w:rsidR="00082C9D" w:rsidRPr="00F50C98" w:rsidRDefault="00082C9D" w:rsidP="00082C9D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98">
        <w:rPr>
          <w:rFonts w:ascii="Times New Roman" w:hAnsi="Times New Roman" w:cs="Times New Roman"/>
          <w:sz w:val="24"/>
          <w:szCs w:val="24"/>
        </w:rPr>
        <w:t xml:space="preserve">«Педагог года Донецкой Народной </w:t>
      </w:r>
    </w:p>
    <w:p w14:paraId="33132647" w14:textId="77777777" w:rsidR="00082C9D" w:rsidRPr="00F50C98" w:rsidRDefault="00082C9D" w:rsidP="00082C9D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98">
        <w:rPr>
          <w:rFonts w:ascii="Times New Roman" w:hAnsi="Times New Roman" w:cs="Times New Roman"/>
          <w:sz w:val="24"/>
          <w:szCs w:val="24"/>
        </w:rPr>
        <w:t xml:space="preserve">Республики» в 2024 году </w:t>
      </w:r>
    </w:p>
    <w:p w14:paraId="00B0457E" w14:textId="77777777" w:rsidR="00082C9D" w:rsidRPr="00F50C98" w:rsidRDefault="00082C9D" w:rsidP="00082C9D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98">
        <w:rPr>
          <w:rFonts w:ascii="Times New Roman" w:hAnsi="Times New Roman" w:cs="Times New Roman"/>
          <w:sz w:val="24"/>
          <w:szCs w:val="24"/>
        </w:rPr>
        <w:t>в номинации «Мастер года»</w:t>
      </w:r>
    </w:p>
    <w:p w14:paraId="0566A222" w14:textId="77777777" w:rsidR="00082C9D" w:rsidRPr="00F50C98" w:rsidRDefault="00082C9D" w:rsidP="00082C9D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131E42">
        <w:rPr>
          <w:rFonts w:ascii="Times New Roman" w:hAnsi="Times New Roman" w:cs="Times New Roman"/>
          <w:sz w:val="24"/>
          <w:szCs w:val="24"/>
        </w:rPr>
        <w:t>(пункт 4.7 раздела 4)</w:t>
      </w:r>
    </w:p>
    <w:p w14:paraId="3B85C2F4" w14:textId="77777777" w:rsidR="00082C9D" w:rsidRDefault="00082C9D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95B0D0" w14:textId="77777777" w:rsidR="00082C9D" w:rsidRDefault="00082C9D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31A63E" w14:textId="1594D400" w:rsidR="008E3B3F" w:rsidRPr="008E3B3F" w:rsidRDefault="00FE1359" w:rsidP="0016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E3B3F" w:rsidRPr="008E3B3F">
        <w:rPr>
          <w:rFonts w:ascii="Times New Roman" w:hAnsi="Times New Roman" w:cs="Times New Roman"/>
          <w:sz w:val="28"/>
          <w:szCs w:val="28"/>
        </w:rPr>
        <w:t xml:space="preserve">ритерии </w:t>
      </w:r>
      <w:r>
        <w:rPr>
          <w:rFonts w:ascii="Times New Roman" w:hAnsi="Times New Roman" w:cs="Times New Roman"/>
          <w:sz w:val="28"/>
          <w:szCs w:val="28"/>
        </w:rPr>
        <w:t xml:space="preserve">и показатели </w:t>
      </w:r>
      <w:r w:rsidR="008E3B3F" w:rsidRPr="008E3B3F">
        <w:rPr>
          <w:rFonts w:ascii="Times New Roman" w:hAnsi="Times New Roman" w:cs="Times New Roman"/>
          <w:sz w:val="28"/>
          <w:szCs w:val="28"/>
        </w:rPr>
        <w:t>оценки</w:t>
      </w:r>
    </w:p>
    <w:p w14:paraId="16551A4E" w14:textId="25B943BF" w:rsidR="00825192" w:rsidRPr="00772935" w:rsidRDefault="00825192" w:rsidP="00FE1359">
      <w:pPr>
        <w:widowControl w:val="0"/>
        <w:tabs>
          <w:tab w:val="left" w:pos="1395"/>
        </w:tabs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</w:pPr>
      <w:r w:rsidRPr="007729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Конкурсное </w:t>
      </w:r>
      <w:r w:rsidR="00B6449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мероприятие</w:t>
      </w:r>
      <w:r w:rsidRPr="007729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№ 1 «Я - Мастер»</w:t>
      </w:r>
    </w:p>
    <w:p w14:paraId="59DEF2E2" w14:textId="77777777" w:rsidR="00825192" w:rsidRPr="00772935" w:rsidRDefault="00825192" w:rsidP="00167056">
      <w:pPr>
        <w:widowControl w:val="0"/>
        <w:tabs>
          <w:tab w:val="left" w:pos="1395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9"/>
        <w:gridCol w:w="1835"/>
      </w:tblGrid>
      <w:tr w:rsidR="00825192" w:rsidRPr="003C5714" w14:paraId="28AB7756" w14:textId="77777777" w:rsidTr="003C5714">
        <w:trPr>
          <w:tblHeader/>
        </w:trPr>
        <w:tc>
          <w:tcPr>
            <w:tcW w:w="4018" w:type="pct"/>
            <w:shd w:val="clear" w:color="auto" w:fill="auto"/>
            <w:vAlign w:val="center"/>
          </w:tcPr>
          <w:p w14:paraId="5918AC0E" w14:textId="77777777" w:rsidR="00825192" w:rsidRPr="003C5714" w:rsidRDefault="00825192" w:rsidP="001670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Критерии и показатели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28D7AC4" w14:textId="5731E2AF" w:rsidR="00825192" w:rsidRPr="003C5714" w:rsidRDefault="00825192" w:rsidP="001670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Оценка</w:t>
            </w:r>
            <w:r w:rsidR="00A83C03"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(баллов)</w:t>
            </w:r>
          </w:p>
        </w:tc>
      </w:tr>
      <w:tr w:rsidR="00825192" w:rsidRPr="003C5714" w14:paraId="60D2257C" w14:textId="77777777" w:rsidTr="003C5714">
        <w:tc>
          <w:tcPr>
            <w:tcW w:w="4018" w:type="pct"/>
            <w:shd w:val="clear" w:color="auto" w:fill="auto"/>
          </w:tcPr>
          <w:p w14:paraId="550DF8AE" w14:textId="77777777" w:rsidR="00825192" w:rsidRPr="003C5714" w:rsidRDefault="00825192" w:rsidP="0016705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 Актуальность и методическая обоснованность представленного опыта</w:t>
            </w:r>
          </w:p>
        </w:tc>
        <w:tc>
          <w:tcPr>
            <w:tcW w:w="982" w:type="pct"/>
            <w:shd w:val="clear" w:color="auto" w:fill="auto"/>
          </w:tcPr>
          <w:p w14:paraId="140A0E45" w14:textId="7133BADA" w:rsidR="00825192" w:rsidRPr="003C5714" w:rsidRDefault="003C5714" w:rsidP="003C5714">
            <w:pPr>
              <w:pStyle w:val="a3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0-10</w:t>
            </w:r>
          </w:p>
        </w:tc>
      </w:tr>
      <w:tr w:rsidR="00927060" w:rsidRPr="003C5714" w14:paraId="13F223C7" w14:textId="77777777" w:rsidTr="003C5714">
        <w:tc>
          <w:tcPr>
            <w:tcW w:w="4018" w:type="pct"/>
            <w:shd w:val="clear" w:color="auto" w:fill="auto"/>
          </w:tcPr>
          <w:p w14:paraId="78F4FDA1" w14:textId="47514BAF" w:rsidR="00927060" w:rsidRPr="003C5714" w:rsidRDefault="00927060" w:rsidP="0016705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1.1. Обосновывает собственные педагогические идеи, опираясь на имеющийся эффективный опыт преподавания</w:t>
            </w:r>
          </w:p>
        </w:tc>
        <w:tc>
          <w:tcPr>
            <w:tcW w:w="982" w:type="pct"/>
            <w:shd w:val="clear" w:color="auto" w:fill="auto"/>
          </w:tcPr>
          <w:p w14:paraId="69B305CB" w14:textId="6894317B" w:rsidR="00927060" w:rsidRPr="003C5714" w:rsidRDefault="00927060" w:rsidP="0016705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927060" w:rsidRPr="003C5714" w14:paraId="45A60037" w14:textId="77777777" w:rsidTr="003C5714">
        <w:tc>
          <w:tcPr>
            <w:tcW w:w="4018" w:type="pct"/>
            <w:shd w:val="clear" w:color="auto" w:fill="auto"/>
          </w:tcPr>
          <w:p w14:paraId="4B533367" w14:textId="0E9AF5CF" w:rsidR="00927060" w:rsidRPr="003C5714" w:rsidRDefault="00927060" w:rsidP="008379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1.2. Демонстрирует актуальность представляемой технологии / методов / приемов</w:t>
            </w:r>
          </w:p>
        </w:tc>
        <w:tc>
          <w:tcPr>
            <w:tcW w:w="982" w:type="pct"/>
            <w:shd w:val="clear" w:color="auto" w:fill="auto"/>
          </w:tcPr>
          <w:p w14:paraId="51E7D367" w14:textId="183B384B" w:rsidR="00927060" w:rsidRPr="003C5714" w:rsidRDefault="00927060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927060" w:rsidRPr="003C5714" w14:paraId="33033814" w14:textId="77777777" w:rsidTr="003C5714">
        <w:tc>
          <w:tcPr>
            <w:tcW w:w="4018" w:type="pct"/>
            <w:shd w:val="clear" w:color="auto" w:fill="auto"/>
          </w:tcPr>
          <w:p w14:paraId="0C632A1B" w14:textId="69D4C7AF" w:rsidR="00927060" w:rsidRPr="003C5714" w:rsidRDefault="00927060" w:rsidP="008379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1.3. Демонстрирует связь современных достижений науки в преподаваемой предметной области в рамках учебного предмета, дисциплины, междисциплинарного курса, профессионального модуля, практик</w:t>
            </w:r>
          </w:p>
        </w:tc>
        <w:tc>
          <w:tcPr>
            <w:tcW w:w="982" w:type="pct"/>
            <w:shd w:val="clear" w:color="auto" w:fill="auto"/>
          </w:tcPr>
          <w:p w14:paraId="53530568" w14:textId="32EB4B58" w:rsidR="00927060" w:rsidRPr="003C5714" w:rsidRDefault="00927060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1ECAFF98" w14:textId="77777777" w:rsidTr="003C5714">
        <w:tc>
          <w:tcPr>
            <w:tcW w:w="4018" w:type="pct"/>
            <w:shd w:val="clear" w:color="auto" w:fill="auto"/>
          </w:tcPr>
          <w:p w14:paraId="1D8B342E" w14:textId="22FD7B56" w:rsidR="00825192" w:rsidRPr="003C5714" w:rsidRDefault="00825192" w:rsidP="008379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="008A6D4F" w:rsidRPr="003C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Обосновывает целесообразность предлагаемых решений в преподавании и доказывает их практическую значимость</w:t>
            </w:r>
          </w:p>
        </w:tc>
        <w:tc>
          <w:tcPr>
            <w:tcW w:w="982" w:type="pct"/>
            <w:shd w:val="clear" w:color="auto" w:fill="auto"/>
          </w:tcPr>
          <w:p w14:paraId="005D852F" w14:textId="07B64E5B" w:rsidR="00825192" w:rsidRPr="003C5714" w:rsidRDefault="00927060" w:rsidP="00927060">
            <w:pPr>
              <w:pStyle w:val="a3"/>
              <w:widowControl w:val="0"/>
              <w:spacing w:after="0" w:line="240" w:lineRule="auto"/>
              <w:ind w:lef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452ADD56" w14:textId="77777777" w:rsidTr="003C5714">
        <w:tc>
          <w:tcPr>
            <w:tcW w:w="4018" w:type="pct"/>
            <w:shd w:val="clear" w:color="auto" w:fill="auto"/>
          </w:tcPr>
          <w:p w14:paraId="6CBC2171" w14:textId="01C580EB" w:rsidR="00825192" w:rsidRPr="003C5714" w:rsidRDefault="00825192" w:rsidP="008379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r w:rsidR="008A6D4F" w:rsidRPr="003C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Обосновывает педагогическую целесообразность демонстрируемых технологий</w:t>
            </w:r>
            <w:r w:rsidR="008A6D4F" w:rsidRPr="003C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A6D4F" w:rsidRPr="003C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  <w:r w:rsidR="008A6D4F" w:rsidRPr="003C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A6D4F" w:rsidRPr="003C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приемов</w:t>
            </w:r>
          </w:p>
        </w:tc>
        <w:tc>
          <w:tcPr>
            <w:tcW w:w="982" w:type="pct"/>
            <w:shd w:val="clear" w:color="auto" w:fill="auto"/>
          </w:tcPr>
          <w:p w14:paraId="085BCF42" w14:textId="77E8B54C" w:rsidR="00825192" w:rsidRPr="003C5714" w:rsidRDefault="00927060" w:rsidP="00927060">
            <w:pPr>
              <w:pStyle w:val="a3"/>
              <w:widowControl w:val="0"/>
              <w:spacing w:after="0" w:line="240" w:lineRule="auto"/>
              <w:ind w:lef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2AE8C2F7" w14:textId="77777777" w:rsidTr="003C5714">
        <w:trPr>
          <w:trHeight w:val="381"/>
        </w:trPr>
        <w:tc>
          <w:tcPr>
            <w:tcW w:w="4018" w:type="pct"/>
            <w:shd w:val="clear" w:color="auto" w:fill="auto"/>
          </w:tcPr>
          <w:p w14:paraId="1879F53A" w14:textId="77777777" w:rsidR="00825192" w:rsidRPr="003C5714" w:rsidRDefault="00825192" w:rsidP="008A6D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Культура публичного выступления</w:t>
            </w:r>
          </w:p>
        </w:tc>
        <w:tc>
          <w:tcPr>
            <w:tcW w:w="982" w:type="pct"/>
            <w:shd w:val="clear" w:color="auto" w:fill="auto"/>
          </w:tcPr>
          <w:p w14:paraId="19C16267" w14:textId="17388105" w:rsidR="00825192" w:rsidRPr="003C5714" w:rsidRDefault="003C5714" w:rsidP="003C5714">
            <w:pPr>
              <w:pStyle w:val="a3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0-10</w:t>
            </w:r>
          </w:p>
        </w:tc>
      </w:tr>
      <w:tr w:rsidR="00825192" w:rsidRPr="003C5714" w14:paraId="7830347E" w14:textId="77777777" w:rsidTr="003C5714">
        <w:trPr>
          <w:trHeight w:val="615"/>
        </w:trPr>
        <w:tc>
          <w:tcPr>
            <w:tcW w:w="4018" w:type="pct"/>
            <w:shd w:val="clear" w:color="auto" w:fill="auto"/>
          </w:tcPr>
          <w:p w14:paraId="3E8C4463" w14:textId="08A3E7E7" w:rsidR="00825192" w:rsidRPr="003C5714" w:rsidRDefault="00825192" w:rsidP="008379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8A6D4F" w:rsidRPr="003C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Грамотно и оптимально использует разные источники информации и формы работы с образовательными ресурсами</w:t>
            </w:r>
          </w:p>
        </w:tc>
        <w:tc>
          <w:tcPr>
            <w:tcW w:w="982" w:type="pct"/>
            <w:shd w:val="clear" w:color="auto" w:fill="auto"/>
          </w:tcPr>
          <w:p w14:paraId="26286ED2" w14:textId="6DBA6485" w:rsidR="00825192" w:rsidRPr="003C5714" w:rsidRDefault="00927060" w:rsidP="00927060">
            <w:pPr>
              <w:pStyle w:val="a3"/>
              <w:widowControl w:val="0"/>
              <w:spacing w:after="0" w:line="240" w:lineRule="auto"/>
              <w:ind w:left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06915733" w14:textId="77777777" w:rsidTr="003C5714">
        <w:tc>
          <w:tcPr>
            <w:tcW w:w="4018" w:type="pct"/>
            <w:shd w:val="clear" w:color="auto" w:fill="auto"/>
          </w:tcPr>
          <w:p w14:paraId="6C5ACD8B" w14:textId="13044A1C" w:rsidR="00825192" w:rsidRPr="003C5714" w:rsidRDefault="00825192" w:rsidP="008379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8A6D4F" w:rsidRPr="003C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Демонстрирует глубину и широту знаний по теме, корректно и грамотно использует понятийный аппарат и научный язык</w:t>
            </w:r>
          </w:p>
        </w:tc>
        <w:tc>
          <w:tcPr>
            <w:tcW w:w="982" w:type="pct"/>
            <w:shd w:val="clear" w:color="auto" w:fill="auto"/>
          </w:tcPr>
          <w:p w14:paraId="728C2C6D" w14:textId="22AF3C01" w:rsidR="00825192" w:rsidRPr="003C5714" w:rsidRDefault="00927060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629FF518" w14:textId="77777777" w:rsidTr="003C5714">
        <w:tc>
          <w:tcPr>
            <w:tcW w:w="4018" w:type="pct"/>
            <w:shd w:val="clear" w:color="auto" w:fill="auto"/>
          </w:tcPr>
          <w:p w14:paraId="10CAEDE9" w14:textId="4F3034AE" w:rsidR="00825192" w:rsidRPr="003C5714" w:rsidRDefault="00825192" w:rsidP="008A6D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8A6D4F" w:rsidRPr="003C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Демонстрирует грамотность речи и языковую культуру</w:t>
            </w:r>
          </w:p>
        </w:tc>
        <w:tc>
          <w:tcPr>
            <w:tcW w:w="982" w:type="pct"/>
            <w:shd w:val="clear" w:color="auto" w:fill="auto"/>
          </w:tcPr>
          <w:p w14:paraId="5415C7D4" w14:textId="379DA53E" w:rsidR="00825192" w:rsidRPr="003C5714" w:rsidRDefault="00927060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2437E34B" w14:textId="77777777" w:rsidTr="003C5714">
        <w:tc>
          <w:tcPr>
            <w:tcW w:w="4018" w:type="pct"/>
            <w:shd w:val="clear" w:color="auto" w:fill="auto"/>
          </w:tcPr>
          <w:p w14:paraId="2D8A74D5" w14:textId="0761DE64" w:rsidR="00825192" w:rsidRPr="003C5714" w:rsidRDefault="00825192" w:rsidP="008A6D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8A6D4F" w:rsidRPr="003C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Проявляет способность к анализу своей деятельности и осмыслению опыта, видит точки роста в своем личностном и профессиональном развитии</w:t>
            </w:r>
          </w:p>
        </w:tc>
        <w:tc>
          <w:tcPr>
            <w:tcW w:w="982" w:type="pct"/>
            <w:shd w:val="clear" w:color="auto" w:fill="auto"/>
          </w:tcPr>
          <w:p w14:paraId="33B0E46C" w14:textId="35D8FBD0" w:rsidR="00825192" w:rsidRPr="003C5714" w:rsidRDefault="00825192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5C6265CD" w14:textId="77777777" w:rsidTr="003C5714">
        <w:tc>
          <w:tcPr>
            <w:tcW w:w="4018" w:type="pct"/>
            <w:shd w:val="clear" w:color="auto" w:fill="auto"/>
          </w:tcPr>
          <w:p w14:paraId="0F1788D8" w14:textId="77777777" w:rsidR="00825192" w:rsidRPr="003C5714" w:rsidRDefault="00825192" w:rsidP="002F7E4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2.5. Выступает четко и конкретно, излагает позицию ясно и кратко, показывает точное видение педагогической концепции </w:t>
            </w:r>
          </w:p>
        </w:tc>
        <w:tc>
          <w:tcPr>
            <w:tcW w:w="982" w:type="pct"/>
            <w:shd w:val="clear" w:color="auto" w:fill="auto"/>
          </w:tcPr>
          <w:p w14:paraId="14E97CB8" w14:textId="60412E8E" w:rsidR="00825192" w:rsidRPr="003C5714" w:rsidRDefault="00927060" w:rsidP="0092706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7F805BEB" w14:textId="77777777" w:rsidTr="003C5714">
        <w:tc>
          <w:tcPr>
            <w:tcW w:w="4018" w:type="pct"/>
            <w:shd w:val="clear" w:color="auto" w:fill="auto"/>
          </w:tcPr>
          <w:p w14:paraId="45E843D6" w14:textId="77777777" w:rsidR="00825192" w:rsidRPr="003C5714" w:rsidRDefault="00825192" w:rsidP="008379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Знание передовых технологий практической подготовки</w:t>
            </w:r>
          </w:p>
        </w:tc>
        <w:tc>
          <w:tcPr>
            <w:tcW w:w="982" w:type="pct"/>
            <w:shd w:val="clear" w:color="auto" w:fill="auto"/>
          </w:tcPr>
          <w:p w14:paraId="7A7F44D3" w14:textId="3FC49CF9" w:rsidR="00825192" w:rsidRPr="003C5714" w:rsidRDefault="003C5714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0-10</w:t>
            </w:r>
          </w:p>
        </w:tc>
      </w:tr>
      <w:tr w:rsidR="00825192" w:rsidRPr="003C5714" w14:paraId="31FFBA5C" w14:textId="77777777" w:rsidTr="003C5714">
        <w:tc>
          <w:tcPr>
            <w:tcW w:w="4018" w:type="pct"/>
            <w:shd w:val="clear" w:color="auto" w:fill="auto"/>
          </w:tcPr>
          <w:p w14:paraId="7A533D94" w14:textId="25B55C63" w:rsidR="00825192" w:rsidRPr="003C5714" w:rsidRDefault="00825192" w:rsidP="00BF2C3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3.1.</w:t>
            </w:r>
            <w:r w:rsidR="002F7E40"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Демонстрирует взаимосвязь образовательных результатов </w:t>
            </w: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теоретической части (дисциплины, междисциплинарного курса, профессионального модуля) с практической подготовкой</w:t>
            </w:r>
          </w:p>
        </w:tc>
        <w:tc>
          <w:tcPr>
            <w:tcW w:w="982" w:type="pct"/>
            <w:shd w:val="clear" w:color="auto" w:fill="auto"/>
          </w:tcPr>
          <w:p w14:paraId="666E56AB" w14:textId="74C6C5E2" w:rsidR="00825192" w:rsidRPr="003C5714" w:rsidRDefault="00825192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0-2 </w:t>
            </w:r>
          </w:p>
        </w:tc>
      </w:tr>
      <w:tr w:rsidR="00825192" w:rsidRPr="003C5714" w14:paraId="293009E5" w14:textId="77777777" w:rsidTr="003C5714">
        <w:tc>
          <w:tcPr>
            <w:tcW w:w="4018" w:type="pct"/>
            <w:shd w:val="clear" w:color="auto" w:fill="auto"/>
          </w:tcPr>
          <w:p w14:paraId="3A9D25E7" w14:textId="1DA6D14A" w:rsidR="00825192" w:rsidRPr="003C5714" w:rsidRDefault="00825192" w:rsidP="0083798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3.2.</w:t>
            </w:r>
            <w:r w:rsidR="002F7E40"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Демонстрирует владение передовыми технологиями практической подготовки обучающихся по преподаваемому учебному предмету (дисциплине, междисциплинарному курсу, профессиональному модулю</w:t>
            </w:r>
            <w:r w:rsidR="000E4602"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, практике</w:t>
            </w: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982" w:type="pct"/>
            <w:shd w:val="clear" w:color="auto" w:fill="auto"/>
          </w:tcPr>
          <w:p w14:paraId="39C3D786" w14:textId="08A26F9B" w:rsidR="00825192" w:rsidRPr="003C5714" w:rsidRDefault="00825192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50A9E436" w14:textId="77777777" w:rsidTr="003C5714">
        <w:tc>
          <w:tcPr>
            <w:tcW w:w="4018" w:type="pct"/>
            <w:shd w:val="clear" w:color="auto" w:fill="auto"/>
          </w:tcPr>
          <w:p w14:paraId="32F86458" w14:textId="69A02321" w:rsidR="00825192" w:rsidRPr="003C5714" w:rsidRDefault="00825192" w:rsidP="0083798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3.3.</w:t>
            </w:r>
            <w:r w:rsidR="002F7E40"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Обосновывает целесообразность применяемых педагогических технологий в педагогической деятельности</w:t>
            </w:r>
          </w:p>
        </w:tc>
        <w:tc>
          <w:tcPr>
            <w:tcW w:w="982" w:type="pct"/>
            <w:shd w:val="clear" w:color="auto" w:fill="auto"/>
          </w:tcPr>
          <w:p w14:paraId="7E2E48C0" w14:textId="5AA05490" w:rsidR="00825192" w:rsidRPr="003C5714" w:rsidRDefault="00927060" w:rsidP="00927060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7D0730E5" w14:textId="77777777" w:rsidTr="003C5714">
        <w:tc>
          <w:tcPr>
            <w:tcW w:w="4018" w:type="pct"/>
            <w:shd w:val="clear" w:color="auto" w:fill="auto"/>
          </w:tcPr>
          <w:p w14:paraId="20A4CC34" w14:textId="390F0744" w:rsidR="00825192" w:rsidRPr="003C5714" w:rsidRDefault="00825192" w:rsidP="0083798D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="002F7E40" w:rsidRPr="003C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Демонстрирует методы, способы формирования у обучающихся учебной мотивации в получаемой профессии/специальности</w:t>
            </w:r>
          </w:p>
        </w:tc>
        <w:tc>
          <w:tcPr>
            <w:tcW w:w="982" w:type="pct"/>
            <w:shd w:val="clear" w:color="auto" w:fill="auto"/>
          </w:tcPr>
          <w:p w14:paraId="6D3A9F89" w14:textId="53D90E8C" w:rsidR="00825192" w:rsidRPr="003C5714" w:rsidRDefault="00927060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63AB7DA9" w14:textId="77777777" w:rsidTr="003C5714">
        <w:tc>
          <w:tcPr>
            <w:tcW w:w="4018" w:type="pct"/>
            <w:shd w:val="clear" w:color="auto" w:fill="auto"/>
          </w:tcPr>
          <w:p w14:paraId="17EBB136" w14:textId="38A2C7D3" w:rsidR="00825192" w:rsidRPr="003C5714" w:rsidRDefault="00825192" w:rsidP="008379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="002F7E40" w:rsidRPr="003C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Демонстрирует авторские педагогические решения в педагогической деятельности</w:t>
            </w:r>
          </w:p>
        </w:tc>
        <w:tc>
          <w:tcPr>
            <w:tcW w:w="982" w:type="pct"/>
            <w:shd w:val="clear" w:color="auto" w:fill="auto"/>
          </w:tcPr>
          <w:p w14:paraId="47FA2D5F" w14:textId="491002D3" w:rsidR="00825192" w:rsidRPr="003C5714" w:rsidRDefault="00927060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2CA28F16" w14:textId="77777777" w:rsidTr="003C5714">
        <w:tc>
          <w:tcPr>
            <w:tcW w:w="4018" w:type="pct"/>
            <w:shd w:val="clear" w:color="auto" w:fill="auto"/>
          </w:tcPr>
          <w:p w14:paraId="4500A8AA" w14:textId="50888298" w:rsidR="00825192" w:rsidRPr="003C5714" w:rsidRDefault="002F7E40" w:rsidP="002F7E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825192" w:rsidRPr="003C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 анализировать собственную деятельность</w:t>
            </w:r>
          </w:p>
        </w:tc>
        <w:tc>
          <w:tcPr>
            <w:tcW w:w="982" w:type="pct"/>
            <w:shd w:val="clear" w:color="auto" w:fill="auto"/>
          </w:tcPr>
          <w:p w14:paraId="45536DA8" w14:textId="392871E6" w:rsidR="00825192" w:rsidRPr="003C5714" w:rsidRDefault="003C5714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0-10</w:t>
            </w:r>
          </w:p>
        </w:tc>
      </w:tr>
      <w:tr w:rsidR="00825192" w:rsidRPr="003C5714" w14:paraId="1847659D" w14:textId="77777777" w:rsidTr="003C5714">
        <w:tc>
          <w:tcPr>
            <w:tcW w:w="4018" w:type="pct"/>
            <w:shd w:val="clear" w:color="auto" w:fill="auto"/>
          </w:tcPr>
          <w:p w14:paraId="73581CA6" w14:textId="405C93A6" w:rsidR="00825192" w:rsidRPr="003C5714" w:rsidRDefault="00825192" w:rsidP="0083798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4.1.</w:t>
            </w:r>
            <w:r w:rsidR="002F7E40"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Демонстрирует результативность и потенциальные эффекты представляемых технологий</w:t>
            </w:r>
            <w:r w:rsidR="002F7E40"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/ методов</w:t>
            </w:r>
            <w:r w:rsidR="002F7E40"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/ приемов</w:t>
            </w:r>
          </w:p>
        </w:tc>
        <w:tc>
          <w:tcPr>
            <w:tcW w:w="982" w:type="pct"/>
            <w:shd w:val="clear" w:color="auto" w:fill="auto"/>
          </w:tcPr>
          <w:p w14:paraId="16500E75" w14:textId="5FA66729" w:rsidR="00825192" w:rsidRPr="003C5714" w:rsidRDefault="00825192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3D9902A1" w14:textId="77777777" w:rsidTr="003C5714">
        <w:tc>
          <w:tcPr>
            <w:tcW w:w="4018" w:type="pct"/>
            <w:shd w:val="clear" w:color="auto" w:fill="auto"/>
          </w:tcPr>
          <w:p w14:paraId="0611F9FA" w14:textId="3A992929" w:rsidR="00825192" w:rsidRPr="003C5714" w:rsidRDefault="00825192" w:rsidP="0083798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4.2.</w:t>
            </w:r>
            <w:r w:rsidR="002F7E40"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Проявляет способность к анализу своей деятельности и осмыслению опыта</w:t>
            </w:r>
          </w:p>
        </w:tc>
        <w:tc>
          <w:tcPr>
            <w:tcW w:w="982" w:type="pct"/>
            <w:shd w:val="clear" w:color="auto" w:fill="auto"/>
          </w:tcPr>
          <w:p w14:paraId="7AAF994C" w14:textId="0DD06B3C" w:rsidR="00825192" w:rsidRPr="003C5714" w:rsidRDefault="00825192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6C967601" w14:textId="77777777" w:rsidTr="003C5714">
        <w:tc>
          <w:tcPr>
            <w:tcW w:w="4018" w:type="pct"/>
            <w:shd w:val="clear" w:color="auto" w:fill="auto"/>
          </w:tcPr>
          <w:p w14:paraId="3206A472" w14:textId="20CCEC47" w:rsidR="00825192" w:rsidRPr="003C5714" w:rsidRDefault="00825192" w:rsidP="0083798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4.3.</w:t>
            </w:r>
            <w:r w:rsidR="002F7E40"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Находит проблемные точки роста в своем профессиональном и личностном развитии</w:t>
            </w:r>
          </w:p>
        </w:tc>
        <w:tc>
          <w:tcPr>
            <w:tcW w:w="982" w:type="pct"/>
            <w:shd w:val="clear" w:color="auto" w:fill="auto"/>
          </w:tcPr>
          <w:p w14:paraId="43DF679B" w14:textId="0FAEA063" w:rsidR="00825192" w:rsidRPr="003C5714" w:rsidRDefault="00825192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0A672E9C" w14:textId="77777777" w:rsidTr="003C5714">
        <w:tc>
          <w:tcPr>
            <w:tcW w:w="4018" w:type="pct"/>
            <w:shd w:val="clear" w:color="auto" w:fill="auto"/>
          </w:tcPr>
          <w:p w14:paraId="6339F641" w14:textId="77777777" w:rsidR="00825192" w:rsidRPr="003C5714" w:rsidRDefault="00825192" w:rsidP="0083798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4.4. Предлагает конкретные рекомендации по использованию демонстрируемой технологии в педагогической деятельности</w:t>
            </w:r>
          </w:p>
        </w:tc>
        <w:tc>
          <w:tcPr>
            <w:tcW w:w="982" w:type="pct"/>
            <w:shd w:val="clear" w:color="auto" w:fill="auto"/>
          </w:tcPr>
          <w:p w14:paraId="41A8F90D" w14:textId="394BA34C" w:rsidR="00825192" w:rsidRPr="003C5714" w:rsidRDefault="00825192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170CECFB" w14:textId="77777777" w:rsidTr="003C5714">
        <w:tc>
          <w:tcPr>
            <w:tcW w:w="4018" w:type="pct"/>
            <w:shd w:val="clear" w:color="auto" w:fill="auto"/>
          </w:tcPr>
          <w:p w14:paraId="7B27B098" w14:textId="0B744F06" w:rsidR="00825192" w:rsidRPr="003C5714" w:rsidRDefault="00825192" w:rsidP="002F7E4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4.5.</w:t>
            </w:r>
            <w:r w:rsidR="002F7E40"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Убедительно анализирует представляемые образовательные достижения обучающихся в результате применения презентуемой педагогической системы </w:t>
            </w:r>
          </w:p>
        </w:tc>
        <w:tc>
          <w:tcPr>
            <w:tcW w:w="982" w:type="pct"/>
            <w:shd w:val="clear" w:color="auto" w:fill="auto"/>
          </w:tcPr>
          <w:p w14:paraId="3CAEC01D" w14:textId="25C47054" w:rsidR="00825192" w:rsidRPr="003C5714" w:rsidRDefault="00927060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3E7268E0" w14:textId="77777777" w:rsidTr="003C5714">
        <w:tc>
          <w:tcPr>
            <w:tcW w:w="4018" w:type="pct"/>
            <w:shd w:val="clear" w:color="auto" w:fill="auto"/>
          </w:tcPr>
          <w:p w14:paraId="65EC27DB" w14:textId="77777777" w:rsidR="00825192" w:rsidRPr="003C5714" w:rsidRDefault="00825192" w:rsidP="00825192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и профессиональная эрудиция</w:t>
            </w:r>
          </w:p>
        </w:tc>
        <w:tc>
          <w:tcPr>
            <w:tcW w:w="982" w:type="pct"/>
            <w:shd w:val="clear" w:color="auto" w:fill="auto"/>
          </w:tcPr>
          <w:p w14:paraId="2FC1F21F" w14:textId="41818B44" w:rsidR="00825192" w:rsidRPr="003C5714" w:rsidRDefault="003C5714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0-10</w:t>
            </w:r>
          </w:p>
        </w:tc>
      </w:tr>
      <w:tr w:rsidR="00825192" w:rsidRPr="003C5714" w14:paraId="3F0EA880" w14:textId="77777777" w:rsidTr="003C5714">
        <w:tc>
          <w:tcPr>
            <w:tcW w:w="4018" w:type="pct"/>
            <w:shd w:val="clear" w:color="auto" w:fill="auto"/>
          </w:tcPr>
          <w:p w14:paraId="462E3C81" w14:textId="77777777" w:rsidR="00825192" w:rsidRPr="003C5714" w:rsidRDefault="00825192" w:rsidP="008379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>5.1. Широта и масштабность взгляда на профессию</w:t>
            </w:r>
          </w:p>
        </w:tc>
        <w:tc>
          <w:tcPr>
            <w:tcW w:w="982" w:type="pct"/>
            <w:shd w:val="clear" w:color="auto" w:fill="auto"/>
          </w:tcPr>
          <w:p w14:paraId="76D4069D" w14:textId="21C89947" w:rsidR="00825192" w:rsidRPr="003C5714" w:rsidRDefault="00825192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09EE9537" w14:textId="77777777" w:rsidTr="003C5714">
        <w:tc>
          <w:tcPr>
            <w:tcW w:w="4018" w:type="pct"/>
            <w:shd w:val="clear" w:color="auto" w:fill="auto"/>
          </w:tcPr>
          <w:p w14:paraId="30630CE5" w14:textId="77777777" w:rsidR="00825192" w:rsidRPr="003C5714" w:rsidRDefault="00825192" w:rsidP="0083798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5.2. Умение формулировать общие тенденции развития профессионального образования</w:t>
            </w:r>
          </w:p>
        </w:tc>
        <w:tc>
          <w:tcPr>
            <w:tcW w:w="982" w:type="pct"/>
            <w:shd w:val="clear" w:color="auto" w:fill="auto"/>
          </w:tcPr>
          <w:p w14:paraId="62F27139" w14:textId="27AD1003" w:rsidR="00825192" w:rsidRPr="003C5714" w:rsidRDefault="00825192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163EC9A4" w14:textId="77777777" w:rsidTr="003C5714">
        <w:tc>
          <w:tcPr>
            <w:tcW w:w="4018" w:type="pct"/>
            <w:shd w:val="clear" w:color="auto" w:fill="auto"/>
          </w:tcPr>
          <w:p w14:paraId="2A40F3C1" w14:textId="405DA71E" w:rsidR="00825192" w:rsidRPr="003C5714" w:rsidRDefault="00825192" w:rsidP="002F7E40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связи с практикой, обращение внимания на</w:t>
            </w:r>
            <w:r w:rsidR="002F7E40" w:rsidRPr="003C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вызовы времени и запросы социума</w:t>
            </w:r>
          </w:p>
        </w:tc>
        <w:tc>
          <w:tcPr>
            <w:tcW w:w="982" w:type="pct"/>
            <w:shd w:val="clear" w:color="auto" w:fill="auto"/>
          </w:tcPr>
          <w:p w14:paraId="18D3F3DB" w14:textId="354C070D" w:rsidR="00825192" w:rsidRPr="003C5714" w:rsidRDefault="00825192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02AF394B" w14:textId="77777777" w:rsidTr="003C5714">
        <w:tc>
          <w:tcPr>
            <w:tcW w:w="4018" w:type="pct"/>
            <w:shd w:val="clear" w:color="auto" w:fill="auto"/>
          </w:tcPr>
          <w:p w14:paraId="01CA4B15" w14:textId="77777777" w:rsidR="00825192" w:rsidRPr="003C5714" w:rsidRDefault="00825192" w:rsidP="00825192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14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ценностных ориентиров современной системы образования и наличие мировоззренческой позиции</w:t>
            </w:r>
          </w:p>
        </w:tc>
        <w:tc>
          <w:tcPr>
            <w:tcW w:w="982" w:type="pct"/>
            <w:shd w:val="clear" w:color="auto" w:fill="auto"/>
          </w:tcPr>
          <w:p w14:paraId="48AF2870" w14:textId="40B74DE5" w:rsidR="00825192" w:rsidRPr="003C5714" w:rsidRDefault="00825192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6642539E" w14:textId="77777777" w:rsidTr="003C5714">
        <w:tc>
          <w:tcPr>
            <w:tcW w:w="4018" w:type="pct"/>
            <w:shd w:val="clear" w:color="auto" w:fill="auto"/>
          </w:tcPr>
          <w:p w14:paraId="1735AC3E" w14:textId="77777777" w:rsidR="00825192" w:rsidRPr="003C5714" w:rsidRDefault="00825192" w:rsidP="0083798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5.5. Понимание смысла своей собственной педагогической деятельности</w:t>
            </w:r>
          </w:p>
        </w:tc>
        <w:tc>
          <w:tcPr>
            <w:tcW w:w="982" w:type="pct"/>
            <w:shd w:val="clear" w:color="auto" w:fill="auto"/>
          </w:tcPr>
          <w:p w14:paraId="011D90A2" w14:textId="533431AB" w:rsidR="00825192" w:rsidRPr="003C5714" w:rsidRDefault="00825192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3C5714" w14:paraId="6D74F498" w14:textId="77777777" w:rsidTr="003C5714">
        <w:trPr>
          <w:trHeight w:val="70"/>
        </w:trPr>
        <w:tc>
          <w:tcPr>
            <w:tcW w:w="4018" w:type="pct"/>
            <w:shd w:val="clear" w:color="auto" w:fill="auto"/>
          </w:tcPr>
          <w:p w14:paraId="198EBA28" w14:textId="77777777" w:rsidR="00825192" w:rsidRPr="003C5714" w:rsidRDefault="00825192" w:rsidP="0083798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Итого (сумма баллов):</w:t>
            </w:r>
          </w:p>
        </w:tc>
        <w:tc>
          <w:tcPr>
            <w:tcW w:w="982" w:type="pct"/>
            <w:shd w:val="clear" w:color="auto" w:fill="auto"/>
          </w:tcPr>
          <w:p w14:paraId="138842BC" w14:textId="1C940B2F" w:rsidR="00825192" w:rsidRPr="003C5714" w:rsidRDefault="003C5714" w:rsidP="009270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C57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0-50</w:t>
            </w:r>
            <w:r w:rsidR="00825192" w:rsidRPr="003C57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</w:tbl>
    <w:p w14:paraId="3AD8644E" w14:textId="77777777" w:rsidR="00825192" w:rsidRPr="00772935" w:rsidRDefault="00825192" w:rsidP="0082519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14:paraId="1E433D3F" w14:textId="77777777" w:rsidR="00B16B48" w:rsidRDefault="00B16B48" w:rsidP="00972C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0F1358" w14:textId="77777777" w:rsidR="00B16B48" w:rsidRDefault="00B16B48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6C2BE5F2" w14:textId="77777777" w:rsidR="003C5714" w:rsidRDefault="003C5714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7D85926B" w14:textId="77777777" w:rsidR="003C5714" w:rsidRDefault="003C5714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5B8D5DCE" w14:textId="77777777" w:rsidR="003C5714" w:rsidRDefault="003C5714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1B8969CE" w14:textId="77777777" w:rsidR="003C5714" w:rsidRDefault="003C5714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5B90D7C2" w14:textId="77777777" w:rsidR="003C5714" w:rsidRDefault="003C5714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6F22F359" w14:textId="77777777" w:rsidR="003C5714" w:rsidRDefault="003C5714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3737BA92" w14:textId="77777777" w:rsidR="003C5714" w:rsidRDefault="003C5714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64587B73" w14:textId="77777777" w:rsidR="003C5714" w:rsidRDefault="003C5714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5199837A" w14:textId="77777777" w:rsidR="003C5714" w:rsidRDefault="003C5714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3B4DCD4E" w14:textId="77777777" w:rsidR="003C5714" w:rsidRDefault="003C5714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0A0E30DA" w14:textId="77777777" w:rsidR="003C5714" w:rsidRDefault="003C5714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6609A411" w14:textId="77777777" w:rsidR="003C5714" w:rsidRDefault="003C5714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53F014C6" w14:textId="77777777" w:rsidR="003C5714" w:rsidRDefault="003C5714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5E55FCF1" w14:textId="4E798A0B" w:rsidR="003C5714" w:rsidRDefault="003C5714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27B1A7FB" w14:textId="65862145" w:rsidR="00136337" w:rsidRDefault="00136337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65B75325" w14:textId="77777777" w:rsidR="00136337" w:rsidRDefault="00136337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5112E584" w14:textId="77777777" w:rsidR="003C5714" w:rsidRDefault="003C5714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4639ABBE" w14:textId="77777777" w:rsidR="003C5714" w:rsidRDefault="003C5714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66E2FCF4" w14:textId="77777777" w:rsidR="003C5714" w:rsidRDefault="003C5714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679DDD05" w14:textId="2D7E71DD" w:rsidR="00B16B48" w:rsidRPr="00F50C98" w:rsidRDefault="00B16B48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9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82C9D">
        <w:rPr>
          <w:rFonts w:ascii="Times New Roman" w:hAnsi="Times New Roman" w:cs="Times New Roman"/>
          <w:sz w:val="24"/>
          <w:szCs w:val="24"/>
        </w:rPr>
        <w:t>5</w:t>
      </w:r>
    </w:p>
    <w:p w14:paraId="2E34EC3F" w14:textId="77777777" w:rsidR="00B16B48" w:rsidRPr="00F50C98" w:rsidRDefault="00B16B48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98">
        <w:rPr>
          <w:rFonts w:ascii="Times New Roman" w:hAnsi="Times New Roman" w:cs="Times New Roman"/>
          <w:sz w:val="24"/>
          <w:szCs w:val="24"/>
        </w:rPr>
        <w:t>к Порядку проведения</w:t>
      </w:r>
    </w:p>
    <w:p w14:paraId="3F580826" w14:textId="77777777" w:rsidR="00B16B48" w:rsidRPr="00F50C98" w:rsidRDefault="00B16B48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98">
        <w:rPr>
          <w:rFonts w:ascii="Times New Roman" w:hAnsi="Times New Roman" w:cs="Times New Roman"/>
          <w:sz w:val="24"/>
          <w:szCs w:val="24"/>
        </w:rPr>
        <w:t xml:space="preserve">Республиканского конкурса </w:t>
      </w:r>
    </w:p>
    <w:p w14:paraId="2F3D7CC9" w14:textId="77777777" w:rsidR="00B16B48" w:rsidRPr="00F50C98" w:rsidRDefault="00B16B48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98">
        <w:rPr>
          <w:rFonts w:ascii="Times New Roman" w:hAnsi="Times New Roman" w:cs="Times New Roman"/>
          <w:sz w:val="24"/>
          <w:szCs w:val="24"/>
        </w:rPr>
        <w:t xml:space="preserve">«Педагог года Донецкой Народной </w:t>
      </w:r>
    </w:p>
    <w:p w14:paraId="64E902D5" w14:textId="77777777" w:rsidR="00B16B48" w:rsidRPr="00F50C98" w:rsidRDefault="00B16B48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98">
        <w:rPr>
          <w:rFonts w:ascii="Times New Roman" w:hAnsi="Times New Roman" w:cs="Times New Roman"/>
          <w:sz w:val="24"/>
          <w:szCs w:val="24"/>
        </w:rPr>
        <w:t xml:space="preserve">Республики» в 2024 году </w:t>
      </w:r>
    </w:p>
    <w:p w14:paraId="5A1EA116" w14:textId="77777777" w:rsidR="00B16B48" w:rsidRPr="00F50C98" w:rsidRDefault="00B16B48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F50C98">
        <w:rPr>
          <w:rFonts w:ascii="Times New Roman" w:hAnsi="Times New Roman" w:cs="Times New Roman"/>
          <w:sz w:val="24"/>
          <w:szCs w:val="24"/>
        </w:rPr>
        <w:t>в номинации «Мастер года»</w:t>
      </w:r>
    </w:p>
    <w:p w14:paraId="64169E8F" w14:textId="01A443E2" w:rsidR="00B16B48" w:rsidRPr="00F50C98" w:rsidRDefault="00B16B48" w:rsidP="00B16B48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131E42">
        <w:rPr>
          <w:rFonts w:ascii="Times New Roman" w:hAnsi="Times New Roman" w:cs="Times New Roman"/>
          <w:sz w:val="24"/>
          <w:szCs w:val="24"/>
        </w:rPr>
        <w:t>(пункт 4.</w:t>
      </w:r>
      <w:r w:rsidR="00131E42" w:rsidRPr="00131E42">
        <w:rPr>
          <w:rFonts w:ascii="Times New Roman" w:hAnsi="Times New Roman" w:cs="Times New Roman"/>
          <w:sz w:val="24"/>
          <w:szCs w:val="24"/>
        </w:rPr>
        <w:t>11</w:t>
      </w:r>
      <w:r w:rsidRPr="00131E42">
        <w:rPr>
          <w:rFonts w:ascii="Times New Roman" w:hAnsi="Times New Roman" w:cs="Times New Roman"/>
          <w:sz w:val="24"/>
          <w:szCs w:val="24"/>
        </w:rPr>
        <w:t xml:space="preserve"> раздела 4)</w:t>
      </w:r>
    </w:p>
    <w:p w14:paraId="27A1DFD1" w14:textId="77777777" w:rsidR="00B16B48" w:rsidRDefault="00B16B48" w:rsidP="00972C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9A970B" w14:textId="77777777" w:rsidR="00B16B48" w:rsidRPr="008E3B3F" w:rsidRDefault="00B16B48" w:rsidP="00B16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E3B3F">
        <w:rPr>
          <w:rFonts w:ascii="Times New Roman" w:hAnsi="Times New Roman" w:cs="Times New Roman"/>
          <w:sz w:val="28"/>
          <w:szCs w:val="28"/>
        </w:rPr>
        <w:t xml:space="preserve">ритерии </w:t>
      </w:r>
      <w:r>
        <w:rPr>
          <w:rFonts w:ascii="Times New Roman" w:hAnsi="Times New Roman" w:cs="Times New Roman"/>
          <w:sz w:val="28"/>
          <w:szCs w:val="28"/>
        </w:rPr>
        <w:t xml:space="preserve">и показатели </w:t>
      </w:r>
      <w:r w:rsidRPr="008E3B3F">
        <w:rPr>
          <w:rFonts w:ascii="Times New Roman" w:hAnsi="Times New Roman" w:cs="Times New Roman"/>
          <w:sz w:val="28"/>
          <w:szCs w:val="28"/>
        </w:rPr>
        <w:t>оценки</w:t>
      </w:r>
    </w:p>
    <w:p w14:paraId="4BB74071" w14:textId="3F5467CF" w:rsidR="00825192" w:rsidRPr="00772935" w:rsidRDefault="00825192" w:rsidP="00B16B48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2935">
        <w:rPr>
          <w:rFonts w:ascii="Times New Roman" w:hAnsi="Times New Roman" w:cs="Times New Roman"/>
          <w:sz w:val="28"/>
          <w:szCs w:val="28"/>
        </w:rPr>
        <w:t xml:space="preserve">Конкурсное </w:t>
      </w:r>
      <w:r w:rsidR="00B64494">
        <w:rPr>
          <w:rFonts w:ascii="Times New Roman" w:hAnsi="Times New Roman" w:cs="Times New Roman"/>
          <w:sz w:val="28"/>
          <w:szCs w:val="28"/>
        </w:rPr>
        <w:t>мероприятие</w:t>
      </w:r>
      <w:r w:rsidRPr="00772935">
        <w:rPr>
          <w:rFonts w:ascii="Times New Roman" w:hAnsi="Times New Roman" w:cs="Times New Roman"/>
          <w:sz w:val="28"/>
          <w:szCs w:val="28"/>
        </w:rPr>
        <w:t xml:space="preserve"> № 2 «Онлайн мастер-класс»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7"/>
        <w:gridCol w:w="1837"/>
      </w:tblGrid>
      <w:tr w:rsidR="00825192" w:rsidRPr="00FB16C8" w14:paraId="1D566D5F" w14:textId="77777777" w:rsidTr="00FD2D9A">
        <w:trPr>
          <w:trHeight w:val="561"/>
          <w:tblHeader/>
        </w:trPr>
        <w:tc>
          <w:tcPr>
            <w:tcW w:w="4017" w:type="pct"/>
            <w:shd w:val="clear" w:color="auto" w:fill="auto"/>
            <w:vAlign w:val="center"/>
          </w:tcPr>
          <w:p w14:paraId="50300106" w14:textId="77777777" w:rsidR="00825192" w:rsidRPr="00FB16C8" w:rsidRDefault="00825192" w:rsidP="008379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и показатели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5CA41214" w14:textId="67AA2FDE" w:rsidR="00825192" w:rsidRPr="00FB16C8" w:rsidRDefault="00825192" w:rsidP="008379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  <w:r w:rsidR="003C5714" w:rsidRPr="00FB1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(баллов)</w:t>
            </w:r>
          </w:p>
        </w:tc>
      </w:tr>
      <w:tr w:rsidR="00825192" w:rsidRPr="00FB16C8" w14:paraId="1D622EE9" w14:textId="77777777" w:rsidTr="0083798D">
        <w:tc>
          <w:tcPr>
            <w:tcW w:w="4017" w:type="pct"/>
            <w:shd w:val="clear" w:color="auto" w:fill="auto"/>
          </w:tcPr>
          <w:p w14:paraId="17AEA2C4" w14:textId="77777777" w:rsidR="00825192" w:rsidRPr="00FB16C8" w:rsidRDefault="00825192" w:rsidP="0082519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Методическое мастерство и творчество</w:t>
            </w:r>
          </w:p>
        </w:tc>
        <w:tc>
          <w:tcPr>
            <w:tcW w:w="983" w:type="pct"/>
            <w:shd w:val="clear" w:color="auto" w:fill="auto"/>
          </w:tcPr>
          <w:p w14:paraId="21A6F719" w14:textId="77B625A8" w:rsidR="00825192" w:rsidRPr="00FB16C8" w:rsidRDefault="003C5714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0-10</w:t>
            </w:r>
          </w:p>
        </w:tc>
      </w:tr>
      <w:tr w:rsidR="00825192" w:rsidRPr="00FB16C8" w14:paraId="18EA7B0C" w14:textId="77777777" w:rsidTr="0083798D">
        <w:tc>
          <w:tcPr>
            <w:tcW w:w="4017" w:type="pct"/>
            <w:shd w:val="clear" w:color="auto" w:fill="auto"/>
          </w:tcPr>
          <w:p w14:paraId="5AAE564B" w14:textId="07A81CB1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>Обеспечивает методическую целостность и структурированность учебного занятия</w:t>
            </w:r>
            <w:r w:rsidR="0099098F" w:rsidRPr="00FB16C8">
              <w:rPr>
                <w:rFonts w:ascii="Times New Roman" w:hAnsi="Times New Roman" w:cs="Times New Roman"/>
                <w:sz w:val="24"/>
                <w:szCs w:val="24"/>
              </w:rPr>
              <w:t>/практики</w:t>
            </w:r>
          </w:p>
        </w:tc>
        <w:tc>
          <w:tcPr>
            <w:tcW w:w="983" w:type="pct"/>
            <w:shd w:val="clear" w:color="auto" w:fill="auto"/>
          </w:tcPr>
          <w:p w14:paraId="6D31572E" w14:textId="7163FA92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0B4593E7" w14:textId="77777777" w:rsidTr="0083798D">
        <w:tc>
          <w:tcPr>
            <w:tcW w:w="4017" w:type="pct"/>
            <w:shd w:val="clear" w:color="auto" w:fill="auto"/>
          </w:tcPr>
          <w:p w14:paraId="081D9A74" w14:textId="10CC0E6E" w:rsidR="00825192" w:rsidRPr="00FB16C8" w:rsidRDefault="00825192" w:rsidP="002F7E40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Целесообразно использует технологии, методы, приемы и</w:t>
            </w:r>
            <w:r w:rsidR="002F7E40"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6C8">
              <w:rPr>
                <w:rFonts w:ascii="Times New Roman" w:eastAsia="Calibri" w:hAnsi="Times New Roman" w:cs="Times New Roman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983" w:type="pct"/>
            <w:shd w:val="clear" w:color="auto" w:fill="auto"/>
          </w:tcPr>
          <w:p w14:paraId="72BB01EB" w14:textId="2390A1C9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02A2FC6F" w14:textId="77777777" w:rsidTr="0083798D">
        <w:tc>
          <w:tcPr>
            <w:tcW w:w="4017" w:type="pct"/>
            <w:shd w:val="clear" w:color="auto" w:fill="auto"/>
          </w:tcPr>
          <w:p w14:paraId="0747BE64" w14:textId="77777777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на учебном занятии основные компоненты своей методической системы</w:t>
            </w:r>
          </w:p>
        </w:tc>
        <w:tc>
          <w:tcPr>
            <w:tcW w:w="983" w:type="pct"/>
            <w:shd w:val="clear" w:color="auto" w:fill="auto"/>
          </w:tcPr>
          <w:p w14:paraId="665FC204" w14:textId="7E9B6179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5FC6D606" w14:textId="77777777" w:rsidTr="0083798D">
        <w:tc>
          <w:tcPr>
            <w:tcW w:w="4017" w:type="pct"/>
            <w:shd w:val="clear" w:color="auto" w:fill="auto"/>
          </w:tcPr>
          <w:p w14:paraId="41BACDCB" w14:textId="1421E81A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четкую структуру и хронометраж учебного занятия</w:t>
            </w:r>
            <w:r w:rsidR="00883D59" w:rsidRPr="00FB16C8">
              <w:rPr>
                <w:rFonts w:ascii="Times New Roman" w:hAnsi="Times New Roman" w:cs="Times New Roman"/>
                <w:sz w:val="24"/>
                <w:szCs w:val="24"/>
              </w:rPr>
              <w:t>/практики</w:t>
            </w:r>
          </w:p>
        </w:tc>
        <w:tc>
          <w:tcPr>
            <w:tcW w:w="983" w:type="pct"/>
            <w:shd w:val="clear" w:color="auto" w:fill="auto"/>
          </w:tcPr>
          <w:p w14:paraId="3675C9AE" w14:textId="29F76DC6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6D63F204" w14:textId="77777777" w:rsidTr="0083798D">
        <w:tc>
          <w:tcPr>
            <w:tcW w:w="4017" w:type="pct"/>
            <w:shd w:val="clear" w:color="auto" w:fill="auto"/>
          </w:tcPr>
          <w:p w14:paraId="6A0D9EC3" w14:textId="6CFD130A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обоснованный и оптимальный для данного учебного занятия</w:t>
            </w:r>
            <w:r w:rsidR="00883D59" w:rsidRPr="00FB16C8">
              <w:rPr>
                <w:rFonts w:ascii="Times New Roman" w:hAnsi="Times New Roman" w:cs="Times New Roman"/>
                <w:sz w:val="24"/>
                <w:szCs w:val="24"/>
              </w:rPr>
              <w:t>/практики</w:t>
            </w: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объем и содержание информации</w:t>
            </w:r>
          </w:p>
        </w:tc>
        <w:tc>
          <w:tcPr>
            <w:tcW w:w="983" w:type="pct"/>
            <w:shd w:val="clear" w:color="auto" w:fill="auto"/>
          </w:tcPr>
          <w:p w14:paraId="27907EFA" w14:textId="143B0080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775E619E" w14:textId="77777777" w:rsidTr="0083798D">
        <w:tc>
          <w:tcPr>
            <w:tcW w:w="4017" w:type="pct"/>
            <w:shd w:val="clear" w:color="auto" w:fill="auto"/>
          </w:tcPr>
          <w:p w14:paraId="2E48824F" w14:textId="77777777" w:rsidR="00825192" w:rsidRPr="00FB16C8" w:rsidRDefault="00825192" w:rsidP="00825192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передовых технологий практической подготовки в своей профессиональной деятельности, владение методиками практической подготовки</w:t>
            </w:r>
          </w:p>
        </w:tc>
        <w:tc>
          <w:tcPr>
            <w:tcW w:w="983" w:type="pct"/>
            <w:shd w:val="clear" w:color="auto" w:fill="auto"/>
          </w:tcPr>
          <w:p w14:paraId="2EBBD81B" w14:textId="3034872F" w:rsidR="00825192" w:rsidRPr="00FB16C8" w:rsidRDefault="0099098F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0-10</w:t>
            </w:r>
          </w:p>
        </w:tc>
      </w:tr>
      <w:tr w:rsidR="00825192" w:rsidRPr="00FB16C8" w14:paraId="0AD03A8A" w14:textId="77777777" w:rsidTr="0083798D">
        <w:tc>
          <w:tcPr>
            <w:tcW w:w="4017" w:type="pct"/>
            <w:shd w:val="clear" w:color="auto" w:fill="auto"/>
          </w:tcPr>
          <w:p w14:paraId="7AD3D41E" w14:textId="77777777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на учебном занятии обоснованное применений передовых технологий практической подготовки обучающихся в соответствии с профессиональными компетенциями профессии или специальности</w:t>
            </w:r>
          </w:p>
        </w:tc>
        <w:tc>
          <w:tcPr>
            <w:tcW w:w="983" w:type="pct"/>
            <w:shd w:val="clear" w:color="auto" w:fill="auto"/>
          </w:tcPr>
          <w:p w14:paraId="2411B000" w14:textId="77777777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  <w:p w14:paraId="2B7D8E7E" w14:textId="3C0B99A2" w:rsidR="0099098F" w:rsidRPr="00FB16C8" w:rsidRDefault="0099098F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25192" w:rsidRPr="00FB16C8" w14:paraId="7497FD49" w14:textId="77777777" w:rsidTr="0083798D">
        <w:tc>
          <w:tcPr>
            <w:tcW w:w="4017" w:type="pct"/>
            <w:shd w:val="clear" w:color="auto" w:fill="auto"/>
          </w:tcPr>
          <w:p w14:paraId="71626D89" w14:textId="77777777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Применяет в практических видах работ на учебном занятии задания, ориентированные на формирование профессиональных компетенций профессии или специальности</w:t>
            </w:r>
          </w:p>
        </w:tc>
        <w:tc>
          <w:tcPr>
            <w:tcW w:w="983" w:type="pct"/>
            <w:shd w:val="clear" w:color="auto" w:fill="auto"/>
          </w:tcPr>
          <w:p w14:paraId="681123D1" w14:textId="5599A2CD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6D60B135" w14:textId="77777777" w:rsidTr="0083798D">
        <w:tc>
          <w:tcPr>
            <w:tcW w:w="4017" w:type="pct"/>
            <w:shd w:val="clear" w:color="auto" w:fill="auto"/>
          </w:tcPr>
          <w:p w14:paraId="05DCDD19" w14:textId="77777777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>Обоснованно использует программное обеспечение, ориентирование на формирование профессиональных компетенций обучающихся</w:t>
            </w:r>
          </w:p>
        </w:tc>
        <w:tc>
          <w:tcPr>
            <w:tcW w:w="983" w:type="pct"/>
            <w:shd w:val="clear" w:color="auto" w:fill="auto"/>
          </w:tcPr>
          <w:p w14:paraId="051ABA10" w14:textId="02077229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297003F0" w14:textId="77777777" w:rsidTr="0083798D">
        <w:tc>
          <w:tcPr>
            <w:tcW w:w="4017" w:type="pct"/>
            <w:shd w:val="clear" w:color="auto" w:fill="auto"/>
          </w:tcPr>
          <w:p w14:paraId="317B1D57" w14:textId="77777777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>Создает проблемные учебные ситуации, моделирующие производственный процесс, формирующий профессиональные навыки обучающихся</w:t>
            </w:r>
          </w:p>
        </w:tc>
        <w:tc>
          <w:tcPr>
            <w:tcW w:w="983" w:type="pct"/>
            <w:shd w:val="clear" w:color="auto" w:fill="auto"/>
          </w:tcPr>
          <w:p w14:paraId="5B215969" w14:textId="72B340A5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5CEA060B" w14:textId="77777777" w:rsidTr="0083798D">
        <w:tc>
          <w:tcPr>
            <w:tcW w:w="4017" w:type="pct"/>
            <w:shd w:val="clear" w:color="auto" w:fill="auto"/>
          </w:tcPr>
          <w:p w14:paraId="4953CC27" w14:textId="77777777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Применяет деятельностный подход на учебном занятии при формировании профессионального навыка </w:t>
            </w:r>
          </w:p>
        </w:tc>
        <w:tc>
          <w:tcPr>
            <w:tcW w:w="983" w:type="pct"/>
            <w:shd w:val="clear" w:color="auto" w:fill="auto"/>
          </w:tcPr>
          <w:p w14:paraId="2ECBD653" w14:textId="61C3EB29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2597AE4B" w14:textId="77777777" w:rsidTr="0083798D">
        <w:tc>
          <w:tcPr>
            <w:tcW w:w="4017" w:type="pct"/>
            <w:shd w:val="clear" w:color="auto" w:fill="auto"/>
          </w:tcPr>
          <w:p w14:paraId="18F6B04F" w14:textId="77777777" w:rsidR="00825192" w:rsidRPr="00FB16C8" w:rsidRDefault="00825192" w:rsidP="0082519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обучающихся, умение взаимодействовать с обучающимися</w:t>
            </w:r>
          </w:p>
        </w:tc>
        <w:tc>
          <w:tcPr>
            <w:tcW w:w="983" w:type="pct"/>
            <w:shd w:val="clear" w:color="auto" w:fill="auto"/>
          </w:tcPr>
          <w:p w14:paraId="4AD69825" w14:textId="4C01ABDA" w:rsidR="00825192" w:rsidRPr="00FB16C8" w:rsidRDefault="00883D59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0-10</w:t>
            </w:r>
          </w:p>
        </w:tc>
      </w:tr>
      <w:tr w:rsidR="00825192" w:rsidRPr="00FB16C8" w14:paraId="7406AC08" w14:textId="77777777" w:rsidTr="0083798D">
        <w:tc>
          <w:tcPr>
            <w:tcW w:w="4017" w:type="pct"/>
            <w:shd w:val="clear" w:color="auto" w:fill="auto"/>
          </w:tcPr>
          <w:p w14:paraId="47062779" w14:textId="77777777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>Целесообразно и эффективно использует приемы формирования и поддержания мотивации обучающихся на учебном занятии</w:t>
            </w:r>
          </w:p>
        </w:tc>
        <w:tc>
          <w:tcPr>
            <w:tcW w:w="983" w:type="pct"/>
            <w:shd w:val="clear" w:color="auto" w:fill="auto"/>
          </w:tcPr>
          <w:p w14:paraId="52251796" w14:textId="772A9DBD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41400715" w14:textId="77777777" w:rsidTr="0083798D">
        <w:tc>
          <w:tcPr>
            <w:tcW w:w="4017" w:type="pct"/>
            <w:shd w:val="clear" w:color="auto" w:fill="auto"/>
          </w:tcPr>
          <w:p w14:paraId="3F02A73E" w14:textId="77777777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учебной деятельности на учебном занятии учитывает возрастные особенности группы обучающихся</w:t>
            </w:r>
          </w:p>
        </w:tc>
        <w:tc>
          <w:tcPr>
            <w:tcW w:w="983" w:type="pct"/>
            <w:shd w:val="clear" w:color="auto" w:fill="auto"/>
          </w:tcPr>
          <w:p w14:paraId="63D6C492" w14:textId="38F249CE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27C8DF7D" w14:textId="77777777" w:rsidTr="0083798D">
        <w:tc>
          <w:tcPr>
            <w:tcW w:w="4017" w:type="pct"/>
            <w:shd w:val="clear" w:color="auto" w:fill="auto"/>
          </w:tcPr>
          <w:p w14:paraId="505C75A3" w14:textId="77777777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корректное профессиональное общение с обучающимися, создает на учебном занятии ситуации сотрудничества</w:t>
            </w:r>
          </w:p>
        </w:tc>
        <w:tc>
          <w:tcPr>
            <w:tcW w:w="983" w:type="pct"/>
            <w:shd w:val="clear" w:color="auto" w:fill="auto"/>
          </w:tcPr>
          <w:p w14:paraId="0619D339" w14:textId="42063E46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2F3B9E1C" w14:textId="77777777" w:rsidTr="0083798D">
        <w:tc>
          <w:tcPr>
            <w:tcW w:w="4017" w:type="pct"/>
            <w:shd w:val="clear" w:color="auto" w:fill="auto"/>
          </w:tcPr>
          <w:p w14:paraId="60329793" w14:textId="77777777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нацеленность всех структурных и методических элементов учебного занятия на достижение обучающимися индивидуального образовательного результата</w:t>
            </w:r>
          </w:p>
        </w:tc>
        <w:tc>
          <w:tcPr>
            <w:tcW w:w="983" w:type="pct"/>
            <w:shd w:val="clear" w:color="auto" w:fill="auto"/>
          </w:tcPr>
          <w:p w14:paraId="0FEDC217" w14:textId="048FE67D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43E98E19" w14:textId="77777777" w:rsidTr="0083798D">
        <w:tc>
          <w:tcPr>
            <w:tcW w:w="4017" w:type="pct"/>
            <w:shd w:val="clear" w:color="auto" w:fill="auto"/>
          </w:tcPr>
          <w:p w14:paraId="1D2D6307" w14:textId="77777777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>Обеспечивает психолого-педагогическую поддержку обучающихся учебной группы, в том числе с особыми образовательными потребностями и ограниченными возможностями здоровья</w:t>
            </w:r>
          </w:p>
        </w:tc>
        <w:tc>
          <w:tcPr>
            <w:tcW w:w="983" w:type="pct"/>
            <w:shd w:val="clear" w:color="auto" w:fill="auto"/>
          </w:tcPr>
          <w:p w14:paraId="713CC8A0" w14:textId="1F8A01D5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5F94DA62" w14:textId="77777777" w:rsidTr="0083798D">
        <w:tc>
          <w:tcPr>
            <w:tcW w:w="4017" w:type="pct"/>
            <w:shd w:val="clear" w:color="auto" w:fill="auto"/>
          </w:tcPr>
          <w:p w14:paraId="71FD252D" w14:textId="77777777" w:rsidR="00825192" w:rsidRPr="00FB16C8" w:rsidRDefault="00825192" w:rsidP="0082519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информационно-коммуникационных, здоровьесберегающих технологий</w:t>
            </w:r>
          </w:p>
        </w:tc>
        <w:tc>
          <w:tcPr>
            <w:tcW w:w="983" w:type="pct"/>
            <w:shd w:val="clear" w:color="auto" w:fill="auto"/>
          </w:tcPr>
          <w:p w14:paraId="17883639" w14:textId="157906FC" w:rsidR="00825192" w:rsidRPr="00FB16C8" w:rsidRDefault="00883D59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0-10</w:t>
            </w:r>
          </w:p>
        </w:tc>
      </w:tr>
      <w:tr w:rsidR="00825192" w:rsidRPr="00FB16C8" w14:paraId="5FAFBBBA" w14:textId="77777777" w:rsidTr="0083798D">
        <w:tc>
          <w:tcPr>
            <w:tcW w:w="4017" w:type="pct"/>
            <w:shd w:val="clear" w:color="auto" w:fill="auto"/>
          </w:tcPr>
          <w:p w14:paraId="6C8ACBD9" w14:textId="5D092677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Целесообразно и на достаточном уровне использует </w:t>
            </w:r>
            <w:r w:rsidR="00B16B48" w:rsidRPr="00FB16C8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983" w:type="pct"/>
            <w:shd w:val="clear" w:color="auto" w:fill="auto"/>
          </w:tcPr>
          <w:p w14:paraId="23BB3367" w14:textId="5F0DB49B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46080568" w14:textId="77777777" w:rsidTr="0083798D">
        <w:tc>
          <w:tcPr>
            <w:tcW w:w="4017" w:type="pct"/>
            <w:shd w:val="clear" w:color="auto" w:fill="auto"/>
          </w:tcPr>
          <w:p w14:paraId="73C1A915" w14:textId="77777777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 здоровьесберегающие подходы, использует приемы снятия напряжения и смену видов учебной деятельности обучающихся</w:t>
            </w:r>
          </w:p>
        </w:tc>
        <w:tc>
          <w:tcPr>
            <w:tcW w:w="983" w:type="pct"/>
            <w:shd w:val="clear" w:color="auto" w:fill="auto"/>
          </w:tcPr>
          <w:p w14:paraId="678074A6" w14:textId="2BD68DF4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6E94A492" w14:textId="77777777" w:rsidTr="0083798D">
        <w:tc>
          <w:tcPr>
            <w:tcW w:w="4017" w:type="pct"/>
            <w:shd w:val="clear" w:color="auto" w:fill="auto"/>
          </w:tcPr>
          <w:p w14:paraId="3CC43F59" w14:textId="77777777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обоснованное применение электронных учебно-методических пособий</w:t>
            </w:r>
          </w:p>
        </w:tc>
        <w:tc>
          <w:tcPr>
            <w:tcW w:w="983" w:type="pct"/>
            <w:shd w:val="clear" w:color="auto" w:fill="auto"/>
          </w:tcPr>
          <w:p w14:paraId="4FBF07A2" w14:textId="611095D7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3ACAFAAA" w14:textId="77777777" w:rsidTr="0083798D">
        <w:tc>
          <w:tcPr>
            <w:tcW w:w="4017" w:type="pct"/>
            <w:shd w:val="clear" w:color="auto" w:fill="auto"/>
          </w:tcPr>
          <w:p w14:paraId="577A6342" w14:textId="77777777" w:rsidR="00825192" w:rsidRPr="00FB16C8" w:rsidRDefault="00825192" w:rsidP="00837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eastAsia="Calibri" w:hAnsi="Times New Roman" w:cs="Times New Roman"/>
                <w:sz w:val="24"/>
                <w:szCs w:val="24"/>
              </w:rPr>
              <w:t>4.4. Демонстрирует применение интерактивных методов обучения, в том числе с применением цифровых образовательных ресурсов</w:t>
            </w:r>
          </w:p>
        </w:tc>
        <w:tc>
          <w:tcPr>
            <w:tcW w:w="983" w:type="pct"/>
            <w:shd w:val="clear" w:color="auto" w:fill="auto"/>
          </w:tcPr>
          <w:p w14:paraId="0D3EBC50" w14:textId="54514EE4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5CBA253A" w14:textId="77777777" w:rsidTr="0083798D">
        <w:tc>
          <w:tcPr>
            <w:tcW w:w="4017" w:type="pct"/>
            <w:shd w:val="clear" w:color="auto" w:fill="auto"/>
          </w:tcPr>
          <w:p w14:paraId="17FF2F0A" w14:textId="77777777" w:rsidR="00825192" w:rsidRPr="00FB16C8" w:rsidRDefault="00825192" w:rsidP="002F7E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4.5. Применяет в учебном занятии модели, макеты, модуляторы, симуляторы и другие средства, имитирующие производственные операции и процессы </w:t>
            </w:r>
          </w:p>
        </w:tc>
        <w:tc>
          <w:tcPr>
            <w:tcW w:w="983" w:type="pct"/>
            <w:shd w:val="clear" w:color="auto" w:fill="auto"/>
          </w:tcPr>
          <w:p w14:paraId="33BC5FF6" w14:textId="4E4C6F59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7D810DEF" w14:textId="77777777" w:rsidTr="0083798D">
        <w:tc>
          <w:tcPr>
            <w:tcW w:w="4017" w:type="pct"/>
            <w:shd w:val="clear" w:color="auto" w:fill="auto"/>
          </w:tcPr>
          <w:p w14:paraId="6C32F922" w14:textId="77777777" w:rsidR="00825192" w:rsidRPr="00FB16C8" w:rsidRDefault="00825192" w:rsidP="0082519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Результативность учебного занятия</w:t>
            </w:r>
          </w:p>
        </w:tc>
        <w:tc>
          <w:tcPr>
            <w:tcW w:w="983" w:type="pct"/>
            <w:shd w:val="clear" w:color="auto" w:fill="auto"/>
          </w:tcPr>
          <w:p w14:paraId="7A8C9019" w14:textId="061B9B7F" w:rsidR="00825192" w:rsidRPr="00FB16C8" w:rsidRDefault="00883D59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0-10</w:t>
            </w:r>
          </w:p>
        </w:tc>
      </w:tr>
      <w:tr w:rsidR="00825192" w:rsidRPr="00FB16C8" w14:paraId="55BA3623" w14:textId="77777777" w:rsidTr="0083798D">
        <w:tc>
          <w:tcPr>
            <w:tcW w:w="4017" w:type="pct"/>
            <w:shd w:val="clear" w:color="auto" w:fill="auto"/>
          </w:tcPr>
          <w:p w14:paraId="5B007798" w14:textId="77777777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постановку и достижение планируемых результатов учебного занятия</w:t>
            </w:r>
          </w:p>
        </w:tc>
        <w:tc>
          <w:tcPr>
            <w:tcW w:w="983" w:type="pct"/>
            <w:shd w:val="clear" w:color="auto" w:fill="auto"/>
          </w:tcPr>
          <w:p w14:paraId="3BF8E01B" w14:textId="6C28FD93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0E576DDF" w14:textId="77777777" w:rsidTr="0083798D">
        <w:tc>
          <w:tcPr>
            <w:tcW w:w="4017" w:type="pct"/>
            <w:shd w:val="clear" w:color="auto" w:fill="auto"/>
          </w:tcPr>
          <w:p w14:paraId="63BBBDBF" w14:textId="703903D1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 результаты учебного занятия с учетом </w:t>
            </w:r>
            <w:r w:rsidR="00F40E72" w:rsidRPr="00FB16C8">
              <w:rPr>
                <w:rFonts w:ascii="Times New Roman" w:hAnsi="Times New Roman" w:cs="Times New Roman"/>
                <w:sz w:val="24"/>
                <w:szCs w:val="24"/>
              </w:rPr>
              <w:t>примерных основных образовательных программ</w:t>
            </w: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рабочей программой </w:t>
            </w:r>
          </w:p>
        </w:tc>
        <w:tc>
          <w:tcPr>
            <w:tcW w:w="983" w:type="pct"/>
            <w:shd w:val="clear" w:color="auto" w:fill="auto"/>
          </w:tcPr>
          <w:p w14:paraId="346B2AD8" w14:textId="7B94D135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5511557C" w14:textId="77777777" w:rsidTr="0083798D">
        <w:tc>
          <w:tcPr>
            <w:tcW w:w="4017" w:type="pct"/>
            <w:shd w:val="clear" w:color="auto" w:fill="auto"/>
          </w:tcPr>
          <w:p w14:paraId="4B1ECFD7" w14:textId="77777777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 результаты учебного занятия в соответствии с целью, задачами, содержанием, формами и способами учебной деятельности</w:t>
            </w:r>
          </w:p>
        </w:tc>
        <w:tc>
          <w:tcPr>
            <w:tcW w:w="983" w:type="pct"/>
            <w:shd w:val="clear" w:color="auto" w:fill="auto"/>
          </w:tcPr>
          <w:p w14:paraId="78183E0C" w14:textId="172AD22C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31E1641A" w14:textId="77777777" w:rsidTr="0083798D">
        <w:trPr>
          <w:trHeight w:val="285"/>
        </w:trPr>
        <w:tc>
          <w:tcPr>
            <w:tcW w:w="4017" w:type="pct"/>
            <w:shd w:val="clear" w:color="auto" w:fill="auto"/>
          </w:tcPr>
          <w:p w14:paraId="15094B18" w14:textId="77777777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Привлекает обучающихся к планированию цели, задач и результатов учебного занятия</w:t>
            </w:r>
          </w:p>
        </w:tc>
        <w:tc>
          <w:tcPr>
            <w:tcW w:w="983" w:type="pct"/>
            <w:shd w:val="clear" w:color="auto" w:fill="auto"/>
          </w:tcPr>
          <w:p w14:paraId="2092916A" w14:textId="60CD9575" w:rsidR="00825192" w:rsidRPr="00FB16C8" w:rsidRDefault="00825192" w:rsidP="00883D59">
            <w:pPr>
              <w:pStyle w:val="a3"/>
              <w:numPr>
                <w:ilvl w:val="1"/>
                <w:numId w:val="20"/>
              </w:numPr>
              <w:ind w:left="0" w:firstLine="1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5192" w:rsidRPr="00FB16C8" w14:paraId="035EE426" w14:textId="77777777" w:rsidTr="0083798D">
        <w:tc>
          <w:tcPr>
            <w:tcW w:w="4017" w:type="pct"/>
            <w:shd w:val="clear" w:color="auto" w:fill="auto"/>
          </w:tcPr>
          <w:p w14:paraId="2ECA160F" w14:textId="77777777" w:rsidR="00825192" w:rsidRPr="00FB16C8" w:rsidRDefault="00825192" w:rsidP="00837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>5.5. Владеет инструментарием оценивания результативности учебного занятия</w:t>
            </w:r>
          </w:p>
        </w:tc>
        <w:tc>
          <w:tcPr>
            <w:tcW w:w="983" w:type="pct"/>
            <w:shd w:val="clear" w:color="auto" w:fill="auto"/>
          </w:tcPr>
          <w:p w14:paraId="19BD0469" w14:textId="42507B89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2FFF1720" w14:textId="77777777" w:rsidTr="0083798D">
        <w:tc>
          <w:tcPr>
            <w:tcW w:w="4017" w:type="pct"/>
            <w:shd w:val="clear" w:color="auto" w:fill="auto"/>
          </w:tcPr>
          <w:p w14:paraId="6A633B87" w14:textId="77777777" w:rsidR="00825192" w:rsidRPr="00FB16C8" w:rsidRDefault="00825192" w:rsidP="0082519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Рефлексивная культура</w:t>
            </w:r>
          </w:p>
        </w:tc>
        <w:tc>
          <w:tcPr>
            <w:tcW w:w="983" w:type="pct"/>
            <w:shd w:val="clear" w:color="auto" w:fill="auto"/>
          </w:tcPr>
          <w:p w14:paraId="7BEF8CF2" w14:textId="7C018564" w:rsidR="00825192" w:rsidRPr="00FB16C8" w:rsidRDefault="00883D59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0-10</w:t>
            </w:r>
          </w:p>
        </w:tc>
      </w:tr>
      <w:tr w:rsidR="00825192" w:rsidRPr="00FB16C8" w14:paraId="5A7B1DBE" w14:textId="77777777" w:rsidTr="0083798D">
        <w:tc>
          <w:tcPr>
            <w:tcW w:w="4017" w:type="pct"/>
            <w:shd w:val="clear" w:color="auto" w:fill="auto"/>
          </w:tcPr>
          <w:p w14:paraId="6827002A" w14:textId="77777777" w:rsidR="00825192" w:rsidRPr="00FB16C8" w:rsidRDefault="00825192" w:rsidP="00825192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hAnsi="Times New Roman" w:cs="Times New Roman"/>
                <w:sz w:val="24"/>
                <w:szCs w:val="24"/>
              </w:rPr>
              <w:t>Владеет оценочно-рефлексивным инструментарием</w:t>
            </w:r>
          </w:p>
        </w:tc>
        <w:tc>
          <w:tcPr>
            <w:tcW w:w="983" w:type="pct"/>
            <w:shd w:val="clear" w:color="auto" w:fill="auto"/>
          </w:tcPr>
          <w:p w14:paraId="3B3E276C" w14:textId="616742AA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5417BB8C" w14:textId="77777777" w:rsidTr="0083798D">
        <w:tc>
          <w:tcPr>
            <w:tcW w:w="4017" w:type="pct"/>
            <w:shd w:val="clear" w:color="auto" w:fill="auto"/>
          </w:tcPr>
          <w:p w14:paraId="4030F51D" w14:textId="77777777" w:rsidR="00825192" w:rsidRPr="00FB16C8" w:rsidRDefault="00825192" w:rsidP="004E08A8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eastAsia="Calibri" w:hAnsi="Times New Roman" w:cs="Times New Roman"/>
                <w:sz w:val="24"/>
                <w:szCs w:val="24"/>
              </w:rPr>
              <w:t>6.2. Соотносит использованные на учебном занятии методы и приёмы с поставленной целью, задачами и достигнутыми результатами</w:t>
            </w:r>
          </w:p>
        </w:tc>
        <w:tc>
          <w:tcPr>
            <w:tcW w:w="983" w:type="pct"/>
            <w:shd w:val="clear" w:color="auto" w:fill="auto"/>
          </w:tcPr>
          <w:p w14:paraId="31383360" w14:textId="51755EFB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07E1E014" w14:textId="77777777" w:rsidTr="0083798D">
        <w:tc>
          <w:tcPr>
            <w:tcW w:w="4017" w:type="pct"/>
            <w:shd w:val="clear" w:color="auto" w:fill="auto"/>
          </w:tcPr>
          <w:p w14:paraId="2D82C340" w14:textId="308854F1" w:rsidR="00825192" w:rsidRPr="00FB16C8" w:rsidRDefault="00825192" w:rsidP="004E08A8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6.3. Демонстрирует взаимосвязь проведенного занятия с методическими принципами, представленными в методической мастерской, сочетание элементов структуры урока</w:t>
            </w:r>
            <w:r w:rsidR="004E08A8" w:rsidRPr="00FB1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16C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4E08A8" w:rsidRPr="00FB1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16C8">
              <w:rPr>
                <w:rFonts w:ascii="Times New Roman" w:eastAsia="Calibri" w:hAnsi="Times New Roman" w:cs="Times New Roman"/>
                <w:sz w:val="24"/>
                <w:szCs w:val="24"/>
              </w:rPr>
              <w:t>занятия в соответствии с планом и его реализацией, аргументированно обосновывает свои действия</w:t>
            </w:r>
          </w:p>
        </w:tc>
        <w:tc>
          <w:tcPr>
            <w:tcW w:w="983" w:type="pct"/>
            <w:shd w:val="clear" w:color="auto" w:fill="auto"/>
          </w:tcPr>
          <w:p w14:paraId="0C893C7B" w14:textId="1EC99A41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4B67045B" w14:textId="77777777" w:rsidTr="0083798D">
        <w:tc>
          <w:tcPr>
            <w:tcW w:w="4017" w:type="pct"/>
            <w:shd w:val="clear" w:color="auto" w:fill="auto"/>
          </w:tcPr>
          <w:p w14:paraId="7F5E04E0" w14:textId="77777777" w:rsidR="00825192" w:rsidRPr="00FB16C8" w:rsidRDefault="00825192" w:rsidP="004E0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eastAsia="Calibri" w:hAnsi="Times New Roman" w:cs="Times New Roman"/>
                <w:sz w:val="24"/>
                <w:szCs w:val="24"/>
              </w:rPr>
              <w:t>6.4. Обеспечивает наличие рефлексивно-оценочных элементов в</w:t>
            </w:r>
            <w:r w:rsidR="00D51E73" w:rsidRPr="00FB1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16C8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структуре учебного занятия</w:t>
            </w:r>
          </w:p>
        </w:tc>
        <w:tc>
          <w:tcPr>
            <w:tcW w:w="983" w:type="pct"/>
            <w:shd w:val="clear" w:color="auto" w:fill="auto"/>
          </w:tcPr>
          <w:p w14:paraId="54EE0C9F" w14:textId="372F65A3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09C0CD6B" w14:textId="77777777" w:rsidTr="0083798D">
        <w:tc>
          <w:tcPr>
            <w:tcW w:w="4017" w:type="pct"/>
            <w:shd w:val="clear" w:color="auto" w:fill="auto"/>
          </w:tcPr>
          <w:p w14:paraId="4A1EF3AB" w14:textId="77777777" w:rsidR="00825192" w:rsidRPr="00FB16C8" w:rsidRDefault="00825192" w:rsidP="004E08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6C8">
              <w:rPr>
                <w:rFonts w:ascii="Times New Roman" w:eastAsia="Calibri" w:hAnsi="Times New Roman" w:cs="Times New Roman"/>
                <w:sz w:val="24"/>
                <w:szCs w:val="24"/>
              </w:rPr>
              <w:t>6.5. Демонстрирует готовность и способность к профессиональной рефлексии во время самоанализа учебного занятия и беседы с экспертами</w:t>
            </w:r>
          </w:p>
        </w:tc>
        <w:tc>
          <w:tcPr>
            <w:tcW w:w="983" w:type="pct"/>
            <w:shd w:val="clear" w:color="auto" w:fill="auto"/>
          </w:tcPr>
          <w:p w14:paraId="2076D472" w14:textId="305AF6A2" w:rsidR="00825192" w:rsidRPr="00FB16C8" w:rsidRDefault="00825192" w:rsidP="002F7E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B1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0-2 </w:t>
            </w:r>
          </w:p>
        </w:tc>
      </w:tr>
      <w:tr w:rsidR="00825192" w:rsidRPr="00FB16C8" w14:paraId="4E058D79" w14:textId="77777777" w:rsidTr="0083798D">
        <w:tc>
          <w:tcPr>
            <w:tcW w:w="4017" w:type="pct"/>
            <w:shd w:val="clear" w:color="auto" w:fill="auto"/>
          </w:tcPr>
          <w:p w14:paraId="44953798" w14:textId="77777777" w:rsidR="00825192" w:rsidRPr="00FB16C8" w:rsidRDefault="00825192" w:rsidP="00837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(сумма баллов):</w:t>
            </w:r>
          </w:p>
        </w:tc>
        <w:tc>
          <w:tcPr>
            <w:tcW w:w="983" w:type="pct"/>
            <w:shd w:val="clear" w:color="auto" w:fill="auto"/>
          </w:tcPr>
          <w:p w14:paraId="2B82A520" w14:textId="369F1006" w:rsidR="00825192" w:rsidRPr="00FB16C8" w:rsidRDefault="00883D59" w:rsidP="002F7E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0-</w:t>
            </w:r>
            <w:r w:rsidR="00825192" w:rsidRPr="00FB1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60 </w:t>
            </w:r>
          </w:p>
        </w:tc>
      </w:tr>
    </w:tbl>
    <w:p w14:paraId="4611346C" w14:textId="77777777" w:rsidR="00972C9B" w:rsidRDefault="00972C9B" w:rsidP="001C42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72C9B" w:rsidSect="008E3B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455"/>
    <w:multiLevelType w:val="multilevel"/>
    <w:tmpl w:val="74E60F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" w15:restartNumberingAfterBreak="0">
    <w:nsid w:val="08184107"/>
    <w:multiLevelType w:val="hybridMultilevel"/>
    <w:tmpl w:val="4EB2813C"/>
    <w:lvl w:ilvl="0" w:tplc="EA28B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2096"/>
    <w:multiLevelType w:val="multilevel"/>
    <w:tmpl w:val="BA4EB90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C51C2F"/>
    <w:multiLevelType w:val="multilevel"/>
    <w:tmpl w:val="FD2E831A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540FC4"/>
    <w:multiLevelType w:val="multilevel"/>
    <w:tmpl w:val="03D8D5BE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96D13FA"/>
    <w:multiLevelType w:val="multilevel"/>
    <w:tmpl w:val="00CCF430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35054F"/>
    <w:multiLevelType w:val="multilevel"/>
    <w:tmpl w:val="B79EC3F6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583B05"/>
    <w:multiLevelType w:val="hybridMultilevel"/>
    <w:tmpl w:val="C01A6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F271E"/>
    <w:multiLevelType w:val="multilevel"/>
    <w:tmpl w:val="B5DC3E08"/>
    <w:lvl w:ilvl="0"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7B26682"/>
    <w:multiLevelType w:val="multilevel"/>
    <w:tmpl w:val="6D2246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B1251D7"/>
    <w:multiLevelType w:val="multilevel"/>
    <w:tmpl w:val="C2AE2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E14CF2"/>
    <w:multiLevelType w:val="multilevel"/>
    <w:tmpl w:val="599A026C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5F62870"/>
    <w:multiLevelType w:val="multilevel"/>
    <w:tmpl w:val="0512C008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0290BC2"/>
    <w:multiLevelType w:val="multilevel"/>
    <w:tmpl w:val="8A463A70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2C34457"/>
    <w:multiLevelType w:val="hybridMultilevel"/>
    <w:tmpl w:val="8392F362"/>
    <w:lvl w:ilvl="0" w:tplc="CEF4FD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23520"/>
    <w:multiLevelType w:val="multilevel"/>
    <w:tmpl w:val="A9E8997E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BF92059"/>
    <w:multiLevelType w:val="multilevel"/>
    <w:tmpl w:val="43BABBAA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CDD529F"/>
    <w:multiLevelType w:val="hybridMultilevel"/>
    <w:tmpl w:val="D6AE8694"/>
    <w:lvl w:ilvl="0" w:tplc="13A618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A313E"/>
    <w:multiLevelType w:val="multilevel"/>
    <w:tmpl w:val="845A0196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A00433D"/>
    <w:multiLevelType w:val="multilevel"/>
    <w:tmpl w:val="AF3866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0" w15:restartNumberingAfterBreak="0">
    <w:nsid w:val="6F9152EB"/>
    <w:multiLevelType w:val="multilevel"/>
    <w:tmpl w:val="A00EC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C0C2459"/>
    <w:multiLevelType w:val="multilevel"/>
    <w:tmpl w:val="54A23548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C1A3CE0"/>
    <w:multiLevelType w:val="multilevel"/>
    <w:tmpl w:val="2CD6821E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2"/>
  </w:num>
  <w:num w:numId="5">
    <w:abstractNumId w:val="15"/>
  </w:num>
  <w:num w:numId="6">
    <w:abstractNumId w:val="18"/>
  </w:num>
  <w:num w:numId="7">
    <w:abstractNumId w:val="13"/>
  </w:num>
  <w:num w:numId="8">
    <w:abstractNumId w:val="14"/>
  </w:num>
  <w:num w:numId="9">
    <w:abstractNumId w:val="16"/>
  </w:num>
  <w:num w:numId="10">
    <w:abstractNumId w:val="17"/>
  </w:num>
  <w:num w:numId="11">
    <w:abstractNumId w:val="6"/>
  </w:num>
  <w:num w:numId="12">
    <w:abstractNumId w:val="21"/>
  </w:num>
  <w:num w:numId="13">
    <w:abstractNumId w:val="22"/>
  </w:num>
  <w:num w:numId="14">
    <w:abstractNumId w:val="12"/>
  </w:num>
  <w:num w:numId="15">
    <w:abstractNumId w:val="4"/>
  </w:num>
  <w:num w:numId="16">
    <w:abstractNumId w:val="11"/>
  </w:num>
  <w:num w:numId="17">
    <w:abstractNumId w:val="9"/>
  </w:num>
  <w:num w:numId="18">
    <w:abstractNumId w:val="20"/>
  </w:num>
  <w:num w:numId="19">
    <w:abstractNumId w:val="1"/>
  </w:num>
  <w:num w:numId="20">
    <w:abstractNumId w:val="3"/>
  </w:num>
  <w:num w:numId="21">
    <w:abstractNumId w:val="19"/>
  </w:num>
  <w:num w:numId="22">
    <w:abstractNumId w:val="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3F"/>
    <w:rsid w:val="000212FE"/>
    <w:rsid w:val="0006156A"/>
    <w:rsid w:val="000715B3"/>
    <w:rsid w:val="000760CA"/>
    <w:rsid w:val="00082C9D"/>
    <w:rsid w:val="00091DD2"/>
    <w:rsid w:val="000966FD"/>
    <w:rsid w:val="000A37EE"/>
    <w:rsid w:val="000A7103"/>
    <w:rsid w:val="000D6DC0"/>
    <w:rsid w:val="000D7CAF"/>
    <w:rsid w:val="000E0400"/>
    <w:rsid w:val="000E4602"/>
    <w:rsid w:val="000E69C7"/>
    <w:rsid w:val="000F1336"/>
    <w:rsid w:val="000F54CD"/>
    <w:rsid w:val="00107300"/>
    <w:rsid w:val="00121CA8"/>
    <w:rsid w:val="00131E42"/>
    <w:rsid w:val="00134186"/>
    <w:rsid w:val="00134E50"/>
    <w:rsid w:val="00136337"/>
    <w:rsid w:val="00137BF3"/>
    <w:rsid w:val="00150B00"/>
    <w:rsid w:val="00150CF7"/>
    <w:rsid w:val="00153F41"/>
    <w:rsid w:val="00155380"/>
    <w:rsid w:val="00161058"/>
    <w:rsid w:val="00167056"/>
    <w:rsid w:val="00171448"/>
    <w:rsid w:val="001B14AC"/>
    <w:rsid w:val="001B29FD"/>
    <w:rsid w:val="001C426F"/>
    <w:rsid w:val="001C6808"/>
    <w:rsid w:val="001D2B17"/>
    <w:rsid w:val="001E28B8"/>
    <w:rsid w:val="001E6F69"/>
    <w:rsid w:val="001F2ABD"/>
    <w:rsid w:val="00200E3A"/>
    <w:rsid w:val="00207323"/>
    <w:rsid w:val="0021737D"/>
    <w:rsid w:val="00240BA4"/>
    <w:rsid w:val="002429AE"/>
    <w:rsid w:val="00257851"/>
    <w:rsid w:val="0028353F"/>
    <w:rsid w:val="00294CA6"/>
    <w:rsid w:val="002A7718"/>
    <w:rsid w:val="002B4CC1"/>
    <w:rsid w:val="002E0BB7"/>
    <w:rsid w:val="002F7E40"/>
    <w:rsid w:val="00320219"/>
    <w:rsid w:val="003220D3"/>
    <w:rsid w:val="0032614D"/>
    <w:rsid w:val="00327740"/>
    <w:rsid w:val="00343693"/>
    <w:rsid w:val="00383DF0"/>
    <w:rsid w:val="003B6FBC"/>
    <w:rsid w:val="003C5714"/>
    <w:rsid w:val="003D59E8"/>
    <w:rsid w:val="003F5002"/>
    <w:rsid w:val="004138FA"/>
    <w:rsid w:val="00425448"/>
    <w:rsid w:val="00433416"/>
    <w:rsid w:val="004475B4"/>
    <w:rsid w:val="0044792F"/>
    <w:rsid w:val="004525ED"/>
    <w:rsid w:val="00494E68"/>
    <w:rsid w:val="004A642B"/>
    <w:rsid w:val="004C2CC2"/>
    <w:rsid w:val="004D5B88"/>
    <w:rsid w:val="004E08A8"/>
    <w:rsid w:val="00514C8B"/>
    <w:rsid w:val="00521D5D"/>
    <w:rsid w:val="00547C5B"/>
    <w:rsid w:val="00547FD9"/>
    <w:rsid w:val="0056381A"/>
    <w:rsid w:val="00581448"/>
    <w:rsid w:val="00596322"/>
    <w:rsid w:val="005A6505"/>
    <w:rsid w:val="005E1206"/>
    <w:rsid w:val="00611B38"/>
    <w:rsid w:val="00623568"/>
    <w:rsid w:val="0065005E"/>
    <w:rsid w:val="006736E8"/>
    <w:rsid w:val="0068167F"/>
    <w:rsid w:val="00696B24"/>
    <w:rsid w:val="006B743B"/>
    <w:rsid w:val="006D29BE"/>
    <w:rsid w:val="006E0586"/>
    <w:rsid w:val="006E7FB6"/>
    <w:rsid w:val="006F2932"/>
    <w:rsid w:val="0070052C"/>
    <w:rsid w:val="00746C50"/>
    <w:rsid w:val="00762FE8"/>
    <w:rsid w:val="00791814"/>
    <w:rsid w:val="007A1AB5"/>
    <w:rsid w:val="007D7645"/>
    <w:rsid w:val="007E1091"/>
    <w:rsid w:val="007E2B5A"/>
    <w:rsid w:val="00825192"/>
    <w:rsid w:val="008345E1"/>
    <w:rsid w:val="00872EBF"/>
    <w:rsid w:val="00883D59"/>
    <w:rsid w:val="00894E85"/>
    <w:rsid w:val="008A285F"/>
    <w:rsid w:val="008A6D4F"/>
    <w:rsid w:val="008E3B3F"/>
    <w:rsid w:val="008F41AE"/>
    <w:rsid w:val="0090364B"/>
    <w:rsid w:val="00905033"/>
    <w:rsid w:val="00917949"/>
    <w:rsid w:val="00927060"/>
    <w:rsid w:val="00945A33"/>
    <w:rsid w:val="00971DFE"/>
    <w:rsid w:val="00972C9B"/>
    <w:rsid w:val="00980DB4"/>
    <w:rsid w:val="0098631A"/>
    <w:rsid w:val="00990923"/>
    <w:rsid w:val="0099098F"/>
    <w:rsid w:val="009A5628"/>
    <w:rsid w:val="009A5AD4"/>
    <w:rsid w:val="009A79AC"/>
    <w:rsid w:val="009B11F3"/>
    <w:rsid w:val="00A23C8A"/>
    <w:rsid w:val="00A43C9B"/>
    <w:rsid w:val="00A546C2"/>
    <w:rsid w:val="00A70110"/>
    <w:rsid w:val="00A83C03"/>
    <w:rsid w:val="00A906E0"/>
    <w:rsid w:val="00A91BDF"/>
    <w:rsid w:val="00A92939"/>
    <w:rsid w:val="00A934B0"/>
    <w:rsid w:val="00AE613E"/>
    <w:rsid w:val="00AE737E"/>
    <w:rsid w:val="00B16B48"/>
    <w:rsid w:val="00B175A0"/>
    <w:rsid w:val="00B45CD4"/>
    <w:rsid w:val="00B5336C"/>
    <w:rsid w:val="00B6435D"/>
    <w:rsid w:val="00B64494"/>
    <w:rsid w:val="00BA67A9"/>
    <w:rsid w:val="00BB4071"/>
    <w:rsid w:val="00BB64DC"/>
    <w:rsid w:val="00BC657C"/>
    <w:rsid w:val="00BC6A70"/>
    <w:rsid w:val="00BD0EA4"/>
    <w:rsid w:val="00BD7CC6"/>
    <w:rsid w:val="00BE628D"/>
    <w:rsid w:val="00BF2C31"/>
    <w:rsid w:val="00BF571E"/>
    <w:rsid w:val="00C10CC1"/>
    <w:rsid w:val="00C12700"/>
    <w:rsid w:val="00C14371"/>
    <w:rsid w:val="00C224CF"/>
    <w:rsid w:val="00C2489D"/>
    <w:rsid w:val="00C25FCF"/>
    <w:rsid w:val="00C43A75"/>
    <w:rsid w:val="00C613E7"/>
    <w:rsid w:val="00C66C54"/>
    <w:rsid w:val="00CA43E9"/>
    <w:rsid w:val="00CA6672"/>
    <w:rsid w:val="00CB7833"/>
    <w:rsid w:val="00CC7BAB"/>
    <w:rsid w:val="00CD6C6D"/>
    <w:rsid w:val="00CE200A"/>
    <w:rsid w:val="00CF3FD1"/>
    <w:rsid w:val="00D1639E"/>
    <w:rsid w:val="00D51E73"/>
    <w:rsid w:val="00D77F4C"/>
    <w:rsid w:val="00D823C2"/>
    <w:rsid w:val="00D9169C"/>
    <w:rsid w:val="00DC229C"/>
    <w:rsid w:val="00DE29DE"/>
    <w:rsid w:val="00DF3900"/>
    <w:rsid w:val="00E33CB0"/>
    <w:rsid w:val="00E42AAE"/>
    <w:rsid w:val="00E5062F"/>
    <w:rsid w:val="00E615E1"/>
    <w:rsid w:val="00E66127"/>
    <w:rsid w:val="00E9409C"/>
    <w:rsid w:val="00F152EC"/>
    <w:rsid w:val="00F274BA"/>
    <w:rsid w:val="00F40E72"/>
    <w:rsid w:val="00F50C2A"/>
    <w:rsid w:val="00F50C98"/>
    <w:rsid w:val="00F50DC3"/>
    <w:rsid w:val="00F60C1A"/>
    <w:rsid w:val="00F70EC9"/>
    <w:rsid w:val="00F85524"/>
    <w:rsid w:val="00F8618A"/>
    <w:rsid w:val="00F9252E"/>
    <w:rsid w:val="00FB16C8"/>
    <w:rsid w:val="00FD0376"/>
    <w:rsid w:val="00FD2D9A"/>
    <w:rsid w:val="00FE1359"/>
    <w:rsid w:val="00F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57E8"/>
  <w15:docId w15:val="{B3064112-909C-46D8-A87B-8987E1F9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,Bullet List,FooterText,numbered,Paragraphe de liste1,lp1"/>
    <w:basedOn w:val="a"/>
    <w:link w:val="a4"/>
    <w:uiPriority w:val="34"/>
    <w:qFormat/>
    <w:rsid w:val="00825192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aliases w:val="Нумерованый список Знак,List Paragraph1 Знак,Bullet List Знак,FooterText Знак,numbered Знак,Paragraphe de liste1 Знак,lp1 Знак"/>
    <w:link w:val="a3"/>
    <w:uiPriority w:val="34"/>
    <w:rsid w:val="00825192"/>
  </w:style>
  <w:style w:type="paragraph" w:customStyle="1" w:styleId="Default">
    <w:name w:val="Default"/>
    <w:rsid w:val="00320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547C5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47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pedagog_spo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rpodn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ondn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731D-EEBF-4B2A-8E78-BE931854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16</Pages>
  <Words>4319</Words>
  <Characters>24621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Хамайдула</cp:lastModifiedBy>
  <cp:revision>43</cp:revision>
  <dcterms:created xsi:type="dcterms:W3CDTF">2023-12-21T13:05:00Z</dcterms:created>
  <dcterms:modified xsi:type="dcterms:W3CDTF">2024-01-31T12:43:00Z</dcterms:modified>
</cp:coreProperties>
</file>