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77E40" w14:textId="5EF0E315" w:rsidR="005914E2" w:rsidRPr="0046428C" w:rsidRDefault="00BF4E78" w:rsidP="00BF4E7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428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B317127" wp14:editId="0F5C2F07">
                <wp:simplePos x="0" y="0"/>
                <wp:positionH relativeFrom="margin">
                  <wp:align>right</wp:align>
                </wp:positionH>
                <wp:positionV relativeFrom="paragraph">
                  <wp:posOffset>-53340</wp:posOffset>
                </wp:positionV>
                <wp:extent cx="2360930" cy="1404620"/>
                <wp:effectExtent l="0" t="0" r="24130" b="139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38F80" w14:textId="50A48E8C" w:rsidR="00BF4E78" w:rsidRPr="0046428C" w:rsidRDefault="00BF4E78" w:rsidP="00BF4E78">
                            <w:pPr>
                              <w:spacing w:after="0" w:line="36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42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14:paraId="50C4EE87" w14:textId="77777777" w:rsidR="00BF4E78" w:rsidRPr="0046428C" w:rsidRDefault="00BF4E78" w:rsidP="00BF4E78">
                            <w:pPr>
                              <w:spacing w:after="0" w:line="36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42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Заведующий территориальным</w:t>
                            </w:r>
                          </w:p>
                          <w:p w14:paraId="2DFF8065" w14:textId="63DCE1CF" w:rsidR="00BF4E78" w:rsidRPr="0046428C" w:rsidRDefault="00BF4E78" w:rsidP="00BF4E78">
                            <w:pPr>
                              <w:spacing w:after="0" w:line="36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42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методическим центром</w:t>
                            </w:r>
                          </w:p>
                          <w:p w14:paraId="3DED63E1" w14:textId="77777777" w:rsidR="00BF4E78" w:rsidRPr="0046428C" w:rsidRDefault="00BF4E78" w:rsidP="00BF4E78">
                            <w:pPr>
                              <w:spacing w:after="0" w:line="36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42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_______________Л.Н. Ивасюк</w:t>
                            </w:r>
                          </w:p>
                          <w:p w14:paraId="571D89A0" w14:textId="2C92166E" w:rsidR="00BF4E78" w:rsidRPr="0046428C" w:rsidRDefault="00FC7F52" w:rsidP="00BF4E78">
                            <w:pPr>
                              <w:spacing w:after="0" w:line="36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 24</w:t>
                            </w:r>
                            <w:r w:rsidR="009272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» марта 2026 </w:t>
                            </w:r>
                            <w:r w:rsidR="00BF4E78" w:rsidRPr="004642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года</w:t>
                            </w:r>
                          </w:p>
                          <w:p w14:paraId="6F3F22F0" w14:textId="26B3893C" w:rsidR="00BF4E78" w:rsidRDefault="00BF4E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34.7pt;margin-top:-4.2pt;width:185.9pt;height:110.6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95RAIAAEwEAAAOAAAAZHJzL2Uyb0RvYy54bWysVEuOEzEQ3SNxB8t70p9JMpNWOqMhQxDS&#10;8JEGDuB2u9MW/mE76Q672XMF7sCCBTuukLkRZXcmhGGH6IXlcpWfq1696vllLwXaMuu4ViXORilG&#10;TFFdc7Uu8Yf3q2cXGDlPVE2EVqzEO+bw5eLpk3lnCpbrVouaWQQgyhWdKXHrvSmSxNGWSeJG2jAF&#10;zkZbSTyYdp3UlnSALkWSp+k06bStjdWUOQen14MTLyJ+0zDq3zaNYx6JEkNuPq42rlVYk8WcFGtL&#10;TMvpIQ3yD1lIwhU8eoS6Jp6gjeV/QUlOrXa68SOqZaKbhlMWa4BqsvRRNbctMSzWAuQ4c6TJ/T9Y&#10;+mb7ziJelzjPzjFSREKT9l/33/bf9z/3P+7v7r+gPLDUGVdA8K2BcN8/1z10O1bszI2mHx1SetkS&#10;tWZX1uquZaSGLLNwMzm5OuC4AFJ1r3UNj5GN1xGob6wMFAIpCNChW7tjh1jvEYXD/Gyazs7ARcGX&#10;jdPxNI89TEjxcN1Y518yLVHYlNiCBCI82d44H9IhxUNIeM1pwesVFyIadl0thUVbAnJZxS9W8ChM&#10;KNSVeDbJJwMDf0AE5bIjSLUeOHiEILkH2QsuS3yRhm8QYqDthaqjKD3hYthDxkIdeAzUDST6vuoP&#10;fal0vQNGrR7kDeMIm1bbzxh1IO0Su08bYhlG4pWCrsyy8TjMQjTGk3OgENlTT3XqIYoCVIk9RsN2&#10;6eP8RL7MFXRvxSOvoc1DJodcQbKR7sN4hZk4tWPU75/A4hcAAAD//wMAUEsDBBQABgAIAAAAIQDA&#10;SPg82wAAAAcBAAAPAAAAZHJzL2Rvd25yZXYueG1sTI9PS8NAFMTvgt9heYIXaTeJYkKaTRGh3kSs&#10;4vk1+5oN3T8hu03jt/d50uMww8xvmu3irJhpikPwCvJ1BoJ8F/TgewWfH7tVBSIm9Bpt8KTgmyJs&#10;2+urBmsdLv6d5n3qBZf4WKMCk9JYSxk7Qw7jOozk2TuGyWFiOfVST3jhcmdlkWWP0uHgecHgSM+G&#10;utP+7BTQac4x7F5ezd3bMGlrStd/lUrd3ixPGxCJlvQXhl98RoeWmQ7h7HUUVgEfSQpW1QMIdu/L&#10;nI8cFBR5UYFsG/mfv/0BAAD//wMAUEsBAi0AFAAGAAgAAAAhALaDOJL+AAAA4QEAABMAAAAAAAAA&#10;AAAAAAAAAAAAAFtDb250ZW50X1R5cGVzXS54bWxQSwECLQAUAAYACAAAACEAOP0h/9YAAACUAQAA&#10;CwAAAAAAAAAAAAAAAAAvAQAAX3JlbHMvLnJlbHNQSwECLQAUAAYACAAAACEAPVLfeUQCAABMBAAA&#10;DgAAAAAAAAAAAAAAAAAuAgAAZHJzL2Uyb0RvYy54bWxQSwECLQAUAAYACAAAACEAwEj4PNsAAAAH&#10;AQAADwAAAAAAAAAAAAAAAACeBAAAZHJzL2Rvd25yZXYueG1sUEsFBgAAAAAEAAQA8wAAAKYFAAAA&#10;AA==&#10;" strokecolor="white [3212]">
                <v:textbox style="mso-fit-shape-to-text:t">
                  <w:txbxContent>
                    <w:p w14:paraId="4FA38F80" w14:textId="50A48E8C" w:rsidR="00BF4E78" w:rsidRPr="0046428C" w:rsidRDefault="00BF4E78" w:rsidP="00BF4E78">
                      <w:pPr>
                        <w:spacing w:after="0" w:line="36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642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</w:t>
                      </w:r>
                    </w:p>
                    <w:p w14:paraId="50C4EE87" w14:textId="77777777" w:rsidR="00BF4E78" w:rsidRPr="0046428C" w:rsidRDefault="00BF4E78" w:rsidP="00BF4E78">
                      <w:pPr>
                        <w:spacing w:after="0" w:line="36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642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Заведующий территориальным</w:t>
                      </w:r>
                    </w:p>
                    <w:p w14:paraId="2DFF8065" w14:textId="63DCE1CF" w:rsidR="00BF4E78" w:rsidRPr="0046428C" w:rsidRDefault="00BF4E78" w:rsidP="00BF4E78">
                      <w:pPr>
                        <w:spacing w:after="0" w:line="36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642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методическим центром</w:t>
                      </w:r>
                    </w:p>
                    <w:p w14:paraId="3DED63E1" w14:textId="77777777" w:rsidR="00BF4E78" w:rsidRPr="0046428C" w:rsidRDefault="00BF4E78" w:rsidP="00BF4E78">
                      <w:pPr>
                        <w:spacing w:after="0" w:line="36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642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_______________Л.Н. Ивасюк</w:t>
                      </w:r>
                    </w:p>
                    <w:p w14:paraId="571D89A0" w14:textId="2C92166E" w:rsidR="00BF4E78" w:rsidRPr="0046428C" w:rsidRDefault="00FC7F52" w:rsidP="00BF4E78">
                      <w:pPr>
                        <w:spacing w:after="0" w:line="36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 2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="009272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» марта 2026 </w:t>
                      </w:r>
                      <w:r w:rsidR="00BF4E78" w:rsidRPr="004642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года</w:t>
                      </w:r>
                    </w:p>
                    <w:p w14:paraId="6F3F22F0" w14:textId="26B3893C" w:rsidR="00BF4E78" w:rsidRDefault="00BF4E78"/>
                  </w:txbxContent>
                </v:textbox>
                <w10:wrap anchorx="margin"/>
              </v:shape>
            </w:pict>
          </mc:Fallback>
        </mc:AlternateContent>
      </w:r>
      <w:r w:rsidRPr="0046428C">
        <w:rPr>
          <w:rFonts w:ascii="Times New Roman" w:hAnsi="Times New Roman" w:cs="Times New Roman"/>
          <w:sz w:val="24"/>
          <w:szCs w:val="24"/>
        </w:rPr>
        <w:t>СОГЛАСОВАННО</w:t>
      </w:r>
    </w:p>
    <w:p w14:paraId="40BEE3B7" w14:textId="116D5F57" w:rsidR="00BF4E78" w:rsidRPr="0046428C" w:rsidRDefault="00BF4E78" w:rsidP="00BF4E7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428C">
        <w:rPr>
          <w:rFonts w:ascii="Times New Roman" w:hAnsi="Times New Roman" w:cs="Times New Roman"/>
          <w:sz w:val="24"/>
          <w:szCs w:val="24"/>
        </w:rPr>
        <w:t>Начальник отдела образования</w:t>
      </w:r>
    </w:p>
    <w:p w14:paraId="2BEF56B6" w14:textId="46143176" w:rsidR="00BF4E78" w:rsidRPr="0046428C" w:rsidRDefault="00BF4E78" w:rsidP="00BF4E7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428C">
        <w:rPr>
          <w:rFonts w:ascii="Times New Roman" w:hAnsi="Times New Roman" w:cs="Times New Roman"/>
          <w:sz w:val="24"/>
          <w:szCs w:val="24"/>
        </w:rPr>
        <w:t>Администрации Ясиноватского МО</w:t>
      </w:r>
    </w:p>
    <w:p w14:paraId="19006293" w14:textId="2D422E24" w:rsidR="00BF4E78" w:rsidRPr="0046428C" w:rsidRDefault="00BF4E78" w:rsidP="00BF4E7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428C">
        <w:rPr>
          <w:rFonts w:ascii="Times New Roman" w:hAnsi="Times New Roman" w:cs="Times New Roman"/>
          <w:sz w:val="24"/>
          <w:szCs w:val="24"/>
        </w:rPr>
        <w:t>________________ З.М. Колесова</w:t>
      </w:r>
    </w:p>
    <w:p w14:paraId="16D1E3AE" w14:textId="451862D7" w:rsidR="00BF4E78" w:rsidRPr="0046428C" w:rsidRDefault="00FC7F52" w:rsidP="00BF4E7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</w:t>
      </w:r>
      <w:r w:rsidR="0092726B">
        <w:rPr>
          <w:rFonts w:ascii="Times New Roman" w:hAnsi="Times New Roman" w:cs="Times New Roman"/>
          <w:sz w:val="24"/>
          <w:szCs w:val="24"/>
        </w:rPr>
        <w:t xml:space="preserve"> » марта 2026</w:t>
      </w:r>
      <w:r w:rsidR="00BF4E78" w:rsidRPr="0046428C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747D9F2" w14:textId="1C15FF5D" w:rsidR="00BF4E78" w:rsidRDefault="00BF4E78"/>
    <w:p w14:paraId="5A3469C1" w14:textId="42293924" w:rsidR="00BF4E78" w:rsidRPr="00567DF7" w:rsidRDefault="00835B64" w:rsidP="004642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7D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="00BF4E78" w:rsidRPr="00567DF7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1CC13F91" w14:textId="7E6C0F42" w:rsidR="00BF4E78" w:rsidRPr="00567DF7" w:rsidRDefault="00BF4E78" w:rsidP="00BF4E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DF7">
        <w:rPr>
          <w:rFonts w:ascii="Times New Roman" w:hAnsi="Times New Roman" w:cs="Times New Roman"/>
          <w:b/>
          <w:bCs/>
          <w:sz w:val="28"/>
          <w:szCs w:val="28"/>
        </w:rPr>
        <w:t>проведения семинара-практикума для заведующих и их замес</w:t>
      </w:r>
      <w:r w:rsidR="0092726B">
        <w:rPr>
          <w:rFonts w:ascii="Times New Roman" w:hAnsi="Times New Roman" w:cs="Times New Roman"/>
          <w:b/>
          <w:bCs/>
          <w:sz w:val="28"/>
          <w:szCs w:val="28"/>
        </w:rPr>
        <w:t>тителей государственных бюджетных</w:t>
      </w:r>
      <w:r w:rsidRPr="00567DF7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дошкольных образовательных учреждений Ясиноватского МО</w:t>
      </w:r>
    </w:p>
    <w:p w14:paraId="59E677AB" w14:textId="581FB97C" w:rsidR="00BF4E78" w:rsidRPr="00567DF7" w:rsidRDefault="00BF4E78" w:rsidP="00567DF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DF7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проведения: </w:t>
      </w:r>
      <w:r w:rsidR="0092726B">
        <w:rPr>
          <w:rFonts w:ascii="Times New Roman" w:hAnsi="Times New Roman" w:cs="Times New Roman"/>
          <w:sz w:val="28"/>
          <w:szCs w:val="28"/>
        </w:rPr>
        <w:t>24.03.2026</w:t>
      </w:r>
      <w:r w:rsidRPr="00567DF7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C0F030A" w14:textId="2268F9B7" w:rsidR="00BF4E78" w:rsidRPr="00567DF7" w:rsidRDefault="00BF4E78" w:rsidP="00567DF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DF7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567DF7">
        <w:rPr>
          <w:rFonts w:ascii="Times New Roman" w:hAnsi="Times New Roman" w:cs="Times New Roman"/>
          <w:sz w:val="28"/>
          <w:szCs w:val="28"/>
        </w:rPr>
        <w:t xml:space="preserve"> очно</w:t>
      </w:r>
    </w:p>
    <w:p w14:paraId="30409FF9" w14:textId="113A4E5F" w:rsidR="00BF4E78" w:rsidRPr="00567DF7" w:rsidRDefault="00BF4E78" w:rsidP="00567DF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DF7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92726B">
        <w:rPr>
          <w:rFonts w:ascii="Times New Roman" w:hAnsi="Times New Roman" w:cs="Times New Roman"/>
          <w:sz w:val="28"/>
          <w:szCs w:val="28"/>
        </w:rPr>
        <w:t xml:space="preserve"> «Профессиональное выгорание педагогов»</w:t>
      </w:r>
    </w:p>
    <w:p w14:paraId="6F623197" w14:textId="58426141" w:rsidR="00835B64" w:rsidRPr="00567DF7" w:rsidRDefault="00835B64" w:rsidP="00567DF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DF7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="0092726B">
        <w:rPr>
          <w:rFonts w:ascii="Times New Roman" w:hAnsi="Times New Roman" w:cs="Times New Roman"/>
          <w:sz w:val="28"/>
          <w:szCs w:val="28"/>
        </w:rPr>
        <w:t xml:space="preserve"> ГБДОУ «ПАНТЕЛЕЙМОНОВСКИЙ ДЕТСКИЙ САД «ТЕРЕМОК» ЯСИНОВАТСКОГО М.О.»ДНР</w:t>
      </w:r>
    </w:p>
    <w:p w14:paraId="2CE2F700" w14:textId="2E36E04E" w:rsidR="00835B64" w:rsidRPr="00567DF7" w:rsidRDefault="0092726B" w:rsidP="00567DF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Начало: 9</w:t>
      </w:r>
      <w:r w:rsidR="00835B64" w:rsidRPr="00567DF7">
        <w:rPr>
          <w:rFonts w:ascii="Times New Roman" w:hAnsi="Times New Roman" w:cs="Times New Roman"/>
          <w:b/>
          <w:bCs/>
          <w:sz w:val="28"/>
          <w:szCs w:val="28"/>
        </w:rPr>
        <w:t>:30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617"/>
        <w:gridCol w:w="1701"/>
        <w:gridCol w:w="4111"/>
        <w:gridCol w:w="3210"/>
      </w:tblGrid>
      <w:tr w:rsidR="00835B64" w14:paraId="0BCCC368" w14:textId="77777777" w:rsidTr="00E65BB1">
        <w:tc>
          <w:tcPr>
            <w:tcW w:w="617" w:type="dxa"/>
          </w:tcPr>
          <w:p w14:paraId="64F520E8" w14:textId="5D6B703D" w:rsidR="00835B64" w:rsidRPr="00567DF7" w:rsidRDefault="00835B64" w:rsidP="00835B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1" w:type="dxa"/>
          </w:tcPr>
          <w:p w14:paraId="2AFC592C" w14:textId="3FDF7AB6" w:rsidR="00835B64" w:rsidRPr="00567DF7" w:rsidRDefault="00835B64" w:rsidP="00835B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111" w:type="dxa"/>
          </w:tcPr>
          <w:p w14:paraId="2DF5AE40" w14:textId="148D18B2" w:rsidR="00835B64" w:rsidRPr="00567DF7" w:rsidRDefault="00835B64" w:rsidP="00835B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210" w:type="dxa"/>
          </w:tcPr>
          <w:p w14:paraId="452A88BE" w14:textId="03F924A8" w:rsidR="00835B64" w:rsidRPr="00567DF7" w:rsidRDefault="00835B64" w:rsidP="00835B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835B64" w14:paraId="7FDF0AEF" w14:textId="77777777" w:rsidTr="00E65BB1">
        <w:tc>
          <w:tcPr>
            <w:tcW w:w="9639" w:type="dxa"/>
            <w:gridSpan w:val="4"/>
          </w:tcPr>
          <w:p w14:paraId="1767B031" w14:textId="69BAC109" w:rsidR="00835B64" w:rsidRPr="00567DF7" w:rsidRDefault="00835B64" w:rsidP="0083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 блок</w:t>
            </w:r>
          </w:p>
        </w:tc>
      </w:tr>
      <w:tr w:rsidR="00835B64" w14:paraId="6F5DA962" w14:textId="77777777" w:rsidTr="00E65BB1">
        <w:tc>
          <w:tcPr>
            <w:tcW w:w="617" w:type="dxa"/>
          </w:tcPr>
          <w:p w14:paraId="2AB36970" w14:textId="44BF0BF1" w:rsidR="00835B64" w:rsidRPr="00567DF7" w:rsidRDefault="00567DF7" w:rsidP="0083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14:paraId="3FE0B5D8" w14:textId="35938039" w:rsidR="00835B64" w:rsidRPr="00567DF7" w:rsidRDefault="0092726B" w:rsidP="0083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9:30-9</w:t>
            </w:r>
            <w:r w:rsidR="00567DF7" w:rsidRPr="00567DF7">
              <w:rPr>
                <w:rFonts w:ascii="Times New Roman" w:hAnsi="Times New Roman" w:cs="Times New Roman"/>
                <w:sz w:val="28"/>
                <w:szCs w:val="28"/>
              </w:rPr>
              <w:t>:40</w:t>
            </w:r>
          </w:p>
        </w:tc>
        <w:tc>
          <w:tcPr>
            <w:tcW w:w="4111" w:type="dxa"/>
          </w:tcPr>
          <w:p w14:paraId="2AACF63D" w14:textId="36D38E43" w:rsidR="00835B64" w:rsidRPr="00567DF7" w:rsidRDefault="00567DF7" w:rsidP="00567D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Регистрация участников. Открытие семинара: </w:t>
            </w:r>
            <w:r w:rsidR="00956F54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видеоролик, </w:t>
            </w:r>
            <w:r w:rsidRPr="00567DF7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приветственное слово</w:t>
            </w:r>
          </w:p>
        </w:tc>
        <w:tc>
          <w:tcPr>
            <w:tcW w:w="3210" w:type="dxa"/>
          </w:tcPr>
          <w:p w14:paraId="486F42AC" w14:textId="4FB573F8" w:rsidR="00835B64" w:rsidRPr="0046428C" w:rsidRDefault="00093B7C" w:rsidP="0083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 </w:t>
            </w:r>
            <w:r w:rsidR="00956F54">
              <w:rPr>
                <w:rFonts w:ascii="Times New Roman" w:hAnsi="Times New Roman" w:cs="Times New Roman"/>
                <w:sz w:val="24"/>
                <w:szCs w:val="24"/>
              </w:rPr>
              <w:t xml:space="preserve">Н.В., </w:t>
            </w:r>
            <w:proofErr w:type="spellStart"/>
            <w:r w:rsidR="00956F5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="00956F5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956F54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proofErr w:type="spellEnd"/>
          </w:p>
        </w:tc>
      </w:tr>
      <w:tr w:rsidR="00835B64" w14:paraId="75A00A21" w14:textId="77777777" w:rsidTr="00E65BB1">
        <w:tc>
          <w:tcPr>
            <w:tcW w:w="9639" w:type="dxa"/>
            <w:gridSpan w:val="4"/>
          </w:tcPr>
          <w:p w14:paraId="13491464" w14:textId="6ABF5AEB" w:rsidR="00835B64" w:rsidRPr="00567DF7" w:rsidRDefault="00567DF7" w:rsidP="00567D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Информационный блок</w:t>
            </w:r>
          </w:p>
        </w:tc>
      </w:tr>
      <w:tr w:rsidR="00835B64" w14:paraId="0489D4D7" w14:textId="77777777" w:rsidTr="00E65BB1">
        <w:tc>
          <w:tcPr>
            <w:tcW w:w="617" w:type="dxa"/>
          </w:tcPr>
          <w:p w14:paraId="17B190F9" w14:textId="7C68D815" w:rsidR="00835B64" w:rsidRPr="00567DF7" w:rsidRDefault="00567DF7" w:rsidP="0083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14:paraId="12135309" w14:textId="1FB8C02C" w:rsidR="00835B64" w:rsidRPr="00567DF7" w:rsidRDefault="0092726B" w:rsidP="0083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9:40-10:4</w:t>
            </w:r>
            <w:r w:rsidR="00567DF7" w:rsidRPr="00567D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0A654B0D" w14:textId="22801561" w:rsidR="00835B64" w:rsidRPr="00567DF7" w:rsidRDefault="0092726B" w:rsidP="00567D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презентация: «Профессиональное выгорание педагогов</w:t>
            </w:r>
            <w:r w:rsidR="00567DF7" w:rsidRPr="00567DF7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210" w:type="dxa"/>
          </w:tcPr>
          <w:p w14:paraId="7F2ED8B7" w14:textId="77777777" w:rsidR="00093B7C" w:rsidRDefault="0092726B" w:rsidP="0083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М.С.</w:t>
            </w:r>
            <w:r w:rsidR="00E65BB1" w:rsidRPr="00E65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AFCEFD6" w14:textId="433CECB3" w:rsidR="00835B64" w:rsidRPr="00E65BB1" w:rsidRDefault="0092726B" w:rsidP="0083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E65BB1" w:rsidRPr="00E65BB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67DF7" w14:paraId="15C07029" w14:textId="77777777" w:rsidTr="00E65BB1">
        <w:tc>
          <w:tcPr>
            <w:tcW w:w="9639" w:type="dxa"/>
            <w:gridSpan w:val="4"/>
          </w:tcPr>
          <w:p w14:paraId="0630B5F0" w14:textId="07521DAB" w:rsidR="00567DF7" w:rsidRPr="00567DF7" w:rsidRDefault="00567DF7" w:rsidP="00567D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Методический блок</w:t>
            </w:r>
          </w:p>
        </w:tc>
      </w:tr>
      <w:tr w:rsidR="003F16D1" w14:paraId="1F1427C7" w14:textId="77777777" w:rsidTr="00E65BB1">
        <w:tc>
          <w:tcPr>
            <w:tcW w:w="617" w:type="dxa"/>
          </w:tcPr>
          <w:p w14:paraId="129BA2AC" w14:textId="7B9B50BF" w:rsidR="003F16D1" w:rsidRPr="00567DF7" w:rsidRDefault="003F16D1" w:rsidP="0083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14:paraId="77BC68C9" w14:textId="1075B031" w:rsidR="003F16D1" w:rsidRPr="00567DF7" w:rsidRDefault="003F16D1" w:rsidP="0083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10:40-11:0</w:t>
            </w:r>
            <w:r w:rsidRPr="00567D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120CF217" w14:textId="0DF50492" w:rsidR="003F16D1" w:rsidRPr="00567DF7" w:rsidRDefault="003F16D1" w:rsidP="00567D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Тест «Оценка выгорания»</w:t>
            </w:r>
          </w:p>
        </w:tc>
        <w:tc>
          <w:tcPr>
            <w:tcW w:w="3210" w:type="dxa"/>
          </w:tcPr>
          <w:p w14:paraId="15B014A1" w14:textId="0BBD146F" w:rsidR="003F16D1" w:rsidRPr="00567DF7" w:rsidRDefault="003F16D1" w:rsidP="00835B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Е.Л.</w:t>
            </w:r>
            <w:r w:rsidRPr="00E65B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BB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F16D1" w14:paraId="37217EBA" w14:textId="77777777" w:rsidTr="00E65BB1">
        <w:tc>
          <w:tcPr>
            <w:tcW w:w="617" w:type="dxa"/>
          </w:tcPr>
          <w:p w14:paraId="4D81E742" w14:textId="64AA23C1" w:rsidR="003F16D1" w:rsidRPr="00567DF7" w:rsidRDefault="003F16D1" w:rsidP="0083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14:paraId="6E2A82F2" w14:textId="77777777" w:rsidR="003F16D1" w:rsidRDefault="003F16D1" w:rsidP="00687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</w:t>
            </w:r>
            <w:r w:rsidRPr="00567DF7">
              <w:rPr>
                <w:rFonts w:ascii="Times New Roman" w:hAnsi="Times New Roman" w:cs="Times New Roman"/>
                <w:sz w:val="28"/>
                <w:szCs w:val="28"/>
              </w:rPr>
              <w:t>:15</w:t>
            </w:r>
          </w:p>
          <w:p w14:paraId="0B91A286" w14:textId="6FEE63F7" w:rsidR="003F16D1" w:rsidRDefault="003F16D1" w:rsidP="0083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11:15-11:30</w:t>
            </w:r>
          </w:p>
        </w:tc>
        <w:tc>
          <w:tcPr>
            <w:tcW w:w="4111" w:type="dxa"/>
          </w:tcPr>
          <w:p w14:paraId="277DE3DB" w14:textId="576CC0F7" w:rsidR="003F16D1" w:rsidRDefault="0095787D" w:rsidP="00687CF6">
            <w:pP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Тренинг на снятие эмоционального напряжения</w:t>
            </w:r>
          </w:p>
          <w:p w14:paraId="6D14B675" w14:textId="239B1C68" w:rsidR="003F16D1" w:rsidRDefault="003F16D1" w:rsidP="00567DF7">
            <w:pP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Просмотр видеоролика «Я снимаю стресс»</w:t>
            </w:r>
          </w:p>
        </w:tc>
        <w:tc>
          <w:tcPr>
            <w:tcW w:w="3210" w:type="dxa"/>
          </w:tcPr>
          <w:p w14:paraId="4EA8A728" w14:textId="109D7F13" w:rsidR="003F16D1" w:rsidRDefault="003F16D1" w:rsidP="0083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Н.А., музыкальный руководитель</w:t>
            </w:r>
          </w:p>
        </w:tc>
      </w:tr>
      <w:tr w:rsidR="003F16D1" w14:paraId="1CBA6D5A" w14:textId="77777777" w:rsidTr="00E65BB1">
        <w:tc>
          <w:tcPr>
            <w:tcW w:w="617" w:type="dxa"/>
          </w:tcPr>
          <w:p w14:paraId="214B0143" w14:textId="55CBFD01" w:rsidR="003F16D1" w:rsidRPr="00567DF7" w:rsidRDefault="003F16D1" w:rsidP="0083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14:paraId="557C2215" w14:textId="6BE87984" w:rsidR="003F16D1" w:rsidRPr="00567DF7" w:rsidRDefault="003F16D1" w:rsidP="0083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11:30-12:0</w:t>
            </w:r>
            <w:r w:rsidRPr="00567D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1C4B4F11" w14:textId="2F51B3A0" w:rsidR="003F16D1" w:rsidRPr="00093B7C" w:rsidRDefault="003F16D1" w:rsidP="00093B7C">
            <w:pPr>
              <w:jc w:val="both"/>
              <w:rPr>
                <w:rFonts w:ascii="Times New Roman" w:hAnsi="Times New Roman" w:cs="Times New Roman"/>
                <w:b/>
                <w:color w:val="1D1D1B"/>
                <w:sz w:val="28"/>
                <w:szCs w:val="28"/>
                <w:shd w:val="clear" w:color="auto" w:fill="FFFFFF"/>
              </w:rPr>
            </w:pPr>
            <w:r w:rsidRPr="00093B7C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Практическая час</w:t>
            </w:r>
            <w:r w:rsidRPr="0095787D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ть </w:t>
            </w:r>
          </w:p>
          <w:p w14:paraId="1634690E" w14:textId="6C64D74A" w:rsidR="003F16D1" w:rsidRPr="00567DF7" w:rsidRDefault="003F16D1" w:rsidP="00093B7C">
            <w:pPr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</w:pPr>
            <w:r w:rsidRPr="00093B7C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Поделка «Магнит – сувенир»</w:t>
            </w:r>
          </w:p>
        </w:tc>
        <w:tc>
          <w:tcPr>
            <w:tcW w:w="3210" w:type="dxa"/>
          </w:tcPr>
          <w:p w14:paraId="73AF075D" w14:textId="57454217" w:rsidR="003F16D1" w:rsidRPr="00567DF7" w:rsidRDefault="003F16D1" w:rsidP="00835B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воспитатель</w:t>
            </w:r>
          </w:p>
        </w:tc>
      </w:tr>
      <w:tr w:rsidR="003F16D1" w14:paraId="4757224D" w14:textId="77777777" w:rsidTr="00E65BB1">
        <w:tc>
          <w:tcPr>
            <w:tcW w:w="617" w:type="dxa"/>
          </w:tcPr>
          <w:p w14:paraId="0464ADB6" w14:textId="1A9D1514" w:rsidR="003F16D1" w:rsidRPr="00567DF7" w:rsidRDefault="003F16D1" w:rsidP="0083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</w:tcPr>
          <w:p w14:paraId="2568D631" w14:textId="600D8F71" w:rsidR="003F16D1" w:rsidRPr="00567DF7" w:rsidRDefault="003F16D1" w:rsidP="0083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12:00-12:30</w:t>
            </w:r>
          </w:p>
        </w:tc>
        <w:tc>
          <w:tcPr>
            <w:tcW w:w="4111" w:type="dxa"/>
          </w:tcPr>
          <w:p w14:paraId="41EDDCAF" w14:textId="4DAD3228" w:rsidR="003F16D1" w:rsidRPr="00567DF7" w:rsidRDefault="003F16D1" w:rsidP="00567DF7">
            <w:pP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</w:pPr>
            <w:r w:rsidRPr="00567DF7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Вопросы и ответы</w:t>
            </w:r>
          </w:p>
        </w:tc>
        <w:tc>
          <w:tcPr>
            <w:tcW w:w="3210" w:type="dxa"/>
          </w:tcPr>
          <w:p w14:paraId="5D37F8F8" w14:textId="2B330070" w:rsidR="003F16D1" w:rsidRPr="00567DF7" w:rsidRDefault="003F16D1" w:rsidP="00835B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 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proofErr w:type="spellEnd"/>
          </w:p>
        </w:tc>
      </w:tr>
      <w:tr w:rsidR="003F16D1" w14:paraId="11BAADEF" w14:textId="77777777" w:rsidTr="00E65BB1">
        <w:tc>
          <w:tcPr>
            <w:tcW w:w="9639" w:type="dxa"/>
            <w:gridSpan w:val="4"/>
          </w:tcPr>
          <w:p w14:paraId="2E51C336" w14:textId="1F78F972" w:rsidR="003F16D1" w:rsidRPr="00567DF7" w:rsidRDefault="003F16D1" w:rsidP="00567D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Заключительный блок</w:t>
            </w:r>
          </w:p>
        </w:tc>
      </w:tr>
      <w:tr w:rsidR="003F16D1" w14:paraId="7F4BE18D" w14:textId="10461C4D" w:rsidTr="00E65BB1">
        <w:tc>
          <w:tcPr>
            <w:tcW w:w="617" w:type="dxa"/>
          </w:tcPr>
          <w:p w14:paraId="304FC52B" w14:textId="4D532F5E" w:rsidR="003F16D1" w:rsidRPr="00567DF7" w:rsidRDefault="003F16D1" w:rsidP="0056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01" w:type="dxa"/>
          </w:tcPr>
          <w:p w14:paraId="2B8069DD" w14:textId="2F7DB8E4" w:rsidR="003F16D1" w:rsidRPr="00567DF7" w:rsidRDefault="003F16D1" w:rsidP="0056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12:30-13</w:t>
            </w:r>
            <w:r w:rsidRPr="00567DF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111" w:type="dxa"/>
          </w:tcPr>
          <w:p w14:paraId="44A3449E" w14:textId="48FB6F57" w:rsidR="003F16D1" w:rsidRPr="00567DF7" w:rsidRDefault="003F16D1" w:rsidP="00567D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DF7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Заключительное слово и подведение итогов семинара</w:t>
            </w:r>
          </w:p>
        </w:tc>
        <w:tc>
          <w:tcPr>
            <w:tcW w:w="3210" w:type="dxa"/>
          </w:tcPr>
          <w:p w14:paraId="6CB8829F" w14:textId="08A8E11A" w:rsidR="003F16D1" w:rsidRPr="00567DF7" w:rsidRDefault="003F16D1" w:rsidP="004642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proofErr w:type="spellEnd"/>
          </w:p>
        </w:tc>
      </w:tr>
    </w:tbl>
    <w:p w14:paraId="1DCFA904" w14:textId="7828E0FF" w:rsidR="00835B64" w:rsidRDefault="00835B64" w:rsidP="00835B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05997" w14:textId="77777777" w:rsidR="00956F54" w:rsidRDefault="00956F54" w:rsidP="0054060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DF638" w14:textId="77777777" w:rsidR="0054060A" w:rsidRPr="0054060A" w:rsidRDefault="0054060A" w:rsidP="0054060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60A">
        <w:rPr>
          <w:rFonts w:ascii="Times New Roman" w:hAnsi="Times New Roman" w:cs="Times New Roman"/>
          <w:b/>
          <w:bCs/>
          <w:sz w:val="24"/>
          <w:szCs w:val="24"/>
        </w:rPr>
        <w:t>Вступительное слово на семинаре-практикуме</w:t>
      </w:r>
    </w:p>
    <w:p w14:paraId="1EABB942" w14:textId="49C54286" w:rsidR="0054060A" w:rsidRPr="0054060A" w:rsidRDefault="0054060A" w:rsidP="006A10B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60A">
        <w:rPr>
          <w:rFonts w:ascii="Times New Roman" w:hAnsi="Times New Roman" w:cs="Times New Roman"/>
          <w:bCs/>
          <w:sz w:val="24"/>
          <w:szCs w:val="24"/>
        </w:rPr>
        <w:t>Уважаемые заведующие и заместители завед</w:t>
      </w:r>
      <w:r w:rsidR="00956F54">
        <w:rPr>
          <w:rFonts w:ascii="Times New Roman" w:hAnsi="Times New Roman" w:cs="Times New Roman"/>
          <w:bCs/>
          <w:sz w:val="24"/>
          <w:szCs w:val="24"/>
        </w:rPr>
        <w:t>ующих государственными бюджетными</w:t>
      </w:r>
      <w:r w:rsidRPr="0054060A">
        <w:rPr>
          <w:rFonts w:ascii="Times New Roman" w:hAnsi="Times New Roman" w:cs="Times New Roman"/>
          <w:bCs/>
          <w:sz w:val="24"/>
          <w:szCs w:val="24"/>
        </w:rPr>
        <w:t xml:space="preserve"> дошкольными образовательными учреждениями </w:t>
      </w:r>
      <w:proofErr w:type="spellStart"/>
      <w:r w:rsidRPr="0054060A">
        <w:rPr>
          <w:rFonts w:ascii="Times New Roman" w:hAnsi="Times New Roman" w:cs="Times New Roman"/>
          <w:bCs/>
          <w:sz w:val="24"/>
          <w:szCs w:val="24"/>
        </w:rPr>
        <w:t>Ясиноватского</w:t>
      </w:r>
      <w:proofErr w:type="spellEnd"/>
      <w:r w:rsidRPr="0054060A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округа!</w:t>
      </w:r>
    </w:p>
    <w:p w14:paraId="3CEED691" w14:textId="14E75FF4" w:rsidR="0054060A" w:rsidRPr="0054060A" w:rsidRDefault="0054060A" w:rsidP="0054060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60A">
        <w:rPr>
          <w:rFonts w:ascii="Times New Roman" w:hAnsi="Times New Roman" w:cs="Times New Roman"/>
          <w:bCs/>
          <w:sz w:val="24"/>
          <w:szCs w:val="24"/>
        </w:rPr>
        <w:t>Я рада приветствовать вас на сегодняшнем семинаре-практикуме, посвященном актуальной и перспекти</w:t>
      </w:r>
      <w:r w:rsidR="00956F54">
        <w:rPr>
          <w:rFonts w:ascii="Times New Roman" w:hAnsi="Times New Roman" w:cs="Times New Roman"/>
          <w:bCs/>
          <w:sz w:val="24"/>
          <w:szCs w:val="24"/>
        </w:rPr>
        <w:t>вной теме: «Профессиональное выгорание педагогов</w:t>
      </w:r>
      <w:r w:rsidRPr="0054060A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102506D1" w14:textId="77777777" w:rsidR="004B3F15" w:rsidRPr="004B3F15" w:rsidRDefault="004B3F15" w:rsidP="006A10B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F15">
        <w:rPr>
          <w:rStyle w:val="c1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сегодняшний день, современное общество представляет высокие требования к системе образования. Педагоги, стремясь соответствовать этим требованиям, вынуждены постоянно повышать уровень профессиональной компетентности, что, в свою очередь, уже ведет к физическим и интеллектуальным перегрузкам.  Введение любых инноваций для многих учителей может сопровождаться стрессом, эмоциональными и нервными перегрузками. Это связано с тем, что педагогам бывает трудно адаптироваться к новым условиям, которые диктует современное образование, в особенности тем, которые имеют достаточно большой стаж работы. Поэтому педагогам требуется психологическая поддержка</w:t>
      </w:r>
      <w:proofErr w:type="gramStart"/>
      <w:r w:rsidRPr="004B3F15">
        <w:rPr>
          <w:rStyle w:val="c1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</w:t>
      </w:r>
      <w:proofErr w:type="gramEnd"/>
      <w:r w:rsidRPr="004B3F15">
        <w:rPr>
          <w:rStyle w:val="c1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далеко не в каждой школе есть профессиональный психолог, способный оказать квалифицированную помощь коллегам. Поэтому приходится прибегать к испытанному методу «Помоги себе сам».  Это не всегда просто, так как требует от педагога решимости признать в себе признаки профессиональной деформации и силы и желания исправить ситуацию</w:t>
      </w:r>
      <w:r w:rsidRPr="004B3F1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Динамика развития эмоционального выгорания - процесс сугубо индивидуальный. Но, как отмечает </w:t>
      </w:r>
      <w:proofErr w:type="spellStart"/>
      <w:r w:rsidRPr="004B3F1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Н.Е.Водопьянова</w:t>
      </w:r>
      <w:proofErr w:type="spellEnd"/>
      <w:r w:rsidRPr="004B3F1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выгорание заразно, оно подобно инфекционной болезни. Педагоги, подверженные этому процессу, </w:t>
      </w:r>
      <w:proofErr w:type="gramStart"/>
      <w:r w:rsidRPr="004B3F1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могут быстро превратить целую</w:t>
      </w:r>
      <w:proofErr w:type="gramEnd"/>
      <w:r w:rsidRPr="004B3F1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группу в собрание «выгоревших».</w:t>
      </w:r>
      <w:r w:rsidRPr="004B3F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E9598D" w14:textId="77777777" w:rsidR="004B3F15" w:rsidRPr="004B3F15" w:rsidRDefault="004B3F15" w:rsidP="006A10B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F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тесно с понятием профессионального выгорания у педагогов связано понятие эмоционального выгорания. Поэтому сегодня мы будем говорить о двух этих взаимосвязанные и важных для нас явлениях.</w:t>
      </w:r>
      <w:r w:rsidRPr="004B3F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D0C842" w14:textId="14FFAA65" w:rsidR="0054060A" w:rsidRDefault="0054060A" w:rsidP="0054060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60A">
        <w:rPr>
          <w:rFonts w:ascii="Times New Roman" w:hAnsi="Times New Roman" w:cs="Times New Roman"/>
          <w:bCs/>
          <w:sz w:val="24"/>
          <w:szCs w:val="24"/>
        </w:rPr>
        <w:t>Спасибо!</w:t>
      </w:r>
      <w:bookmarkStart w:id="0" w:name="_GoBack"/>
      <w:bookmarkEnd w:id="0"/>
    </w:p>
    <w:p w14:paraId="050389B1" w14:textId="4D246B2B" w:rsidR="007D22C2" w:rsidRPr="007D22C2" w:rsidRDefault="007D22C2" w:rsidP="0054060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C2">
        <w:rPr>
          <w:rFonts w:ascii="Times New Roman" w:hAnsi="Times New Roman" w:cs="Times New Roman"/>
          <w:bCs/>
          <w:sz w:val="24"/>
          <w:szCs w:val="24"/>
        </w:rPr>
        <w:t>Цель: </w:t>
      </w:r>
      <w:r w:rsidR="0054060A">
        <w:rPr>
          <w:rFonts w:ascii="Times New Roman" w:hAnsi="Times New Roman" w:cs="Times New Roman"/>
          <w:bCs/>
          <w:sz w:val="24"/>
          <w:szCs w:val="24"/>
        </w:rPr>
        <w:t>п</w:t>
      </w:r>
      <w:r w:rsidRPr="007D22C2">
        <w:rPr>
          <w:rFonts w:ascii="Times New Roman" w:hAnsi="Times New Roman" w:cs="Times New Roman"/>
          <w:bCs/>
          <w:sz w:val="24"/>
          <w:szCs w:val="24"/>
        </w:rPr>
        <w:t>ознакомить заведую</w:t>
      </w:r>
      <w:r w:rsidR="00956F54">
        <w:rPr>
          <w:rFonts w:ascii="Times New Roman" w:hAnsi="Times New Roman" w:cs="Times New Roman"/>
          <w:bCs/>
          <w:sz w:val="24"/>
          <w:szCs w:val="24"/>
        </w:rPr>
        <w:t>щих и заместителей заведующих ГБ</w:t>
      </w:r>
      <w:r w:rsidRPr="007D22C2">
        <w:rPr>
          <w:rFonts w:ascii="Times New Roman" w:hAnsi="Times New Roman" w:cs="Times New Roman"/>
          <w:bCs/>
          <w:sz w:val="24"/>
          <w:szCs w:val="24"/>
        </w:rPr>
        <w:t xml:space="preserve">ДОУ </w:t>
      </w:r>
      <w:proofErr w:type="spellStart"/>
      <w:r w:rsidRPr="007D22C2">
        <w:rPr>
          <w:rFonts w:ascii="Times New Roman" w:hAnsi="Times New Roman" w:cs="Times New Roman"/>
          <w:bCs/>
          <w:sz w:val="24"/>
          <w:szCs w:val="24"/>
        </w:rPr>
        <w:t>Ясиноватского</w:t>
      </w:r>
      <w:proofErr w:type="spellEnd"/>
      <w:r w:rsidRPr="007D22C2">
        <w:rPr>
          <w:rFonts w:ascii="Times New Roman" w:hAnsi="Times New Roman" w:cs="Times New Roman"/>
          <w:bCs/>
          <w:sz w:val="24"/>
          <w:szCs w:val="24"/>
        </w:rPr>
        <w:t xml:space="preserve"> МО с </w:t>
      </w:r>
      <w:r w:rsidR="004B3F15">
        <w:rPr>
          <w:rFonts w:ascii="Times New Roman" w:hAnsi="Times New Roman" w:cs="Times New Roman"/>
          <w:bCs/>
          <w:sz w:val="24"/>
          <w:szCs w:val="24"/>
        </w:rPr>
        <w:t>сохранением психического здоровья в образовательной среде.</w:t>
      </w:r>
    </w:p>
    <w:p w14:paraId="73C5EE97" w14:textId="77777777" w:rsidR="007D22C2" w:rsidRDefault="007D22C2" w:rsidP="0054060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C2">
        <w:rPr>
          <w:rFonts w:ascii="Times New Roman" w:hAnsi="Times New Roman" w:cs="Times New Roman"/>
          <w:bCs/>
          <w:sz w:val="24"/>
          <w:szCs w:val="24"/>
        </w:rPr>
        <w:t>Задачи:</w:t>
      </w:r>
    </w:p>
    <w:p w14:paraId="09303328" w14:textId="09EDB9E6" w:rsidR="004B3F15" w:rsidRDefault="004B3F15" w:rsidP="004B3F15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Познакомить с понятием «профессиональное выгорание», его характеристиками.</w:t>
      </w:r>
    </w:p>
    <w:p w14:paraId="2F55CEDD" w14:textId="73B864BD" w:rsidR="004B3F15" w:rsidRDefault="004B3F15" w:rsidP="004B3F15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Проанализировать проявление признаков «выгорания», выделить источники неудовлетворенностью профессиональной деятельностью.</w:t>
      </w:r>
    </w:p>
    <w:p w14:paraId="03FD8AD8" w14:textId="00AAF459" w:rsidR="004B3F15" w:rsidRDefault="004B3F15" w:rsidP="004B3F15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Создать условия по профилактике синдрома </w:t>
      </w:r>
      <w:r w:rsidR="00581D37">
        <w:rPr>
          <w:rFonts w:ascii="Times New Roman" w:hAnsi="Times New Roman" w:cs="Times New Roman"/>
          <w:bCs/>
          <w:sz w:val="24"/>
          <w:szCs w:val="24"/>
        </w:rPr>
        <w:t>профессионального «выгорания».</w:t>
      </w:r>
    </w:p>
    <w:p w14:paraId="396CA3EB" w14:textId="424EB78A" w:rsidR="00581D37" w:rsidRPr="004B3F15" w:rsidRDefault="00581D37" w:rsidP="004B3F15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Дать представление об основных понятиях и функциях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само регуляции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 Познакомить со способами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само регуляции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эмоционального состояния.</w:t>
      </w:r>
    </w:p>
    <w:p w14:paraId="5C21EFA3" w14:textId="77777777" w:rsidR="007D22C2" w:rsidRPr="006A10B7" w:rsidRDefault="007D22C2" w:rsidP="0054060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7">
        <w:rPr>
          <w:rFonts w:ascii="Times New Roman" w:hAnsi="Times New Roman" w:cs="Times New Roman"/>
          <w:bCs/>
          <w:sz w:val="24"/>
          <w:szCs w:val="24"/>
        </w:rPr>
        <w:t>Ожидаемый итог:</w:t>
      </w:r>
    </w:p>
    <w:p w14:paraId="6425FCD5" w14:textId="3F2DB622" w:rsidR="00581D37" w:rsidRPr="006A10B7" w:rsidRDefault="00581D37" w:rsidP="00581D37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7">
        <w:rPr>
          <w:rFonts w:ascii="Times New Roman" w:hAnsi="Times New Roman" w:cs="Times New Roman"/>
          <w:bCs/>
          <w:sz w:val="24"/>
          <w:szCs w:val="24"/>
        </w:rPr>
        <w:t>Повышение уровня компетентности в руководителей ГКДОУ в вопросах психического здоровья педагогов.</w:t>
      </w:r>
    </w:p>
    <w:p w14:paraId="206151D2" w14:textId="7582FB29" w:rsidR="00581D37" w:rsidRPr="006A10B7" w:rsidRDefault="006A10B7" w:rsidP="00581D37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7">
        <w:rPr>
          <w:rFonts w:ascii="Times New Roman" w:hAnsi="Times New Roman" w:cs="Times New Roman"/>
          <w:bCs/>
          <w:sz w:val="24"/>
          <w:szCs w:val="24"/>
        </w:rPr>
        <w:t>Руководителям мотивировать</w:t>
      </w:r>
      <w:r w:rsidR="00581D37" w:rsidRPr="006A10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0B7">
        <w:rPr>
          <w:rFonts w:ascii="Times New Roman" w:hAnsi="Times New Roman" w:cs="Times New Roman"/>
          <w:bCs/>
          <w:sz w:val="24"/>
          <w:szCs w:val="24"/>
        </w:rPr>
        <w:t xml:space="preserve">педагогический коллектив </w:t>
      </w:r>
      <w:r w:rsidR="00581D37" w:rsidRPr="006A10B7">
        <w:rPr>
          <w:rFonts w:ascii="Times New Roman" w:hAnsi="Times New Roman" w:cs="Times New Roman"/>
          <w:bCs/>
          <w:sz w:val="24"/>
          <w:szCs w:val="24"/>
        </w:rPr>
        <w:t>на улучшение психологического микроклимата. </w:t>
      </w:r>
    </w:p>
    <w:p w14:paraId="508CA1FB" w14:textId="4F7EC272" w:rsidR="00581D37" w:rsidRPr="006A10B7" w:rsidRDefault="006A10B7" w:rsidP="00581D37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7">
        <w:rPr>
          <w:rFonts w:ascii="Times New Roman" w:hAnsi="Times New Roman" w:cs="Times New Roman"/>
          <w:bCs/>
          <w:sz w:val="24"/>
          <w:szCs w:val="24"/>
        </w:rPr>
        <w:t>Повышать уровень</w:t>
      </w:r>
      <w:r w:rsidR="00581D37" w:rsidRPr="006A10B7">
        <w:rPr>
          <w:rFonts w:ascii="Times New Roman" w:hAnsi="Times New Roman" w:cs="Times New Roman"/>
          <w:bCs/>
          <w:sz w:val="24"/>
          <w:szCs w:val="24"/>
        </w:rPr>
        <w:t xml:space="preserve"> стрессоустойчивости у педагогов.</w:t>
      </w:r>
    </w:p>
    <w:p w14:paraId="3E2EF8F8" w14:textId="34D827FC" w:rsidR="00581D37" w:rsidRPr="006A10B7" w:rsidRDefault="00581D37" w:rsidP="00581D37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7">
        <w:rPr>
          <w:rFonts w:ascii="Times New Roman" w:hAnsi="Times New Roman" w:cs="Times New Roman"/>
          <w:bCs/>
          <w:sz w:val="24"/>
          <w:szCs w:val="24"/>
        </w:rPr>
        <w:t>Умение самостоятельно снижать уровень эмоционального напряжения. </w:t>
      </w:r>
    </w:p>
    <w:p w14:paraId="2B121351" w14:textId="31A04128" w:rsidR="00581D37" w:rsidRPr="006A10B7" w:rsidRDefault="00581D37" w:rsidP="00581D37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7">
        <w:rPr>
          <w:rFonts w:ascii="Times New Roman" w:hAnsi="Times New Roman" w:cs="Times New Roman"/>
          <w:bCs/>
          <w:sz w:val="24"/>
          <w:szCs w:val="24"/>
        </w:rPr>
        <w:t>Формирование навыков регуляции негативных психоэмоциональных состояний. </w:t>
      </w:r>
    </w:p>
    <w:p w14:paraId="6F7BE05E" w14:textId="2FDE4C71" w:rsidR="00581D37" w:rsidRPr="006A10B7" w:rsidRDefault="00581D37" w:rsidP="00581D37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7">
        <w:rPr>
          <w:rFonts w:ascii="Times New Roman" w:hAnsi="Times New Roman" w:cs="Times New Roman"/>
          <w:bCs/>
          <w:sz w:val="24"/>
          <w:szCs w:val="24"/>
        </w:rPr>
        <w:t>Повышение самооценки и уверенности в себе. </w:t>
      </w:r>
    </w:p>
    <w:p w14:paraId="1B1F7AE3" w14:textId="4EEA2AD4" w:rsidR="007D22C2" w:rsidRPr="006A10B7" w:rsidRDefault="00581D37" w:rsidP="0054060A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7">
        <w:rPr>
          <w:rFonts w:ascii="Times New Roman" w:hAnsi="Times New Roman" w:cs="Times New Roman"/>
          <w:bCs/>
          <w:sz w:val="24"/>
          <w:szCs w:val="24"/>
        </w:rPr>
        <w:t>Руководителям мотивировать педагогов  к профессиональному самосовершенствованию</w:t>
      </w:r>
      <w:r w:rsidR="006A10B7" w:rsidRPr="006A10B7">
        <w:rPr>
          <w:rFonts w:ascii="Times New Roman" w:hAnsi="Times New Roman" w:cs="Times New Roman"/>
          <w:bCs/>
          <w:sz w:val="24"/>
          <w:szCs w:val="24"/>
        </w:rPr>
        <w:t>, работоспособности.</w:t>
      </w:r>
    </w:p>
    <w:sectPr w:rsidR="007D22C2" w:rsidRPr="006A10B7" w:rsidSect="00E65BB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17E"/>
    <w:multiLevelType w:val="multilevel"/>
    <w:tmpl w:val="777E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A7AF3"/>
    <w:multiLevelType w:val="multilevel"/>
    <w:tmpl w:val="1B8C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6707B9"/>
    <w:multiLevelType w:val="multilevel"/>
    <w:tmpl w:val="DCA8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10C88"/>
    <w:multiLevelType w:val="multilevel"/>
    <w:tmpl w:val="CBB2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D3176"/>
    <w:multiLevelType w:val="multilevel"/>
    <w:tmpl w:val="89B2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9E59EF"/>
    <w:multiLevelType w:val="multilevel"/>
    <w:tmpl w:val="C506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B2BB0"/>
    <w:multiLevelType w:val="multilevel"/>
    <w:tmpl w:val="58CE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A73D21"/>
    <w:multiLevelType w:val="multilevel"/>
    <w:tmpl w:val="D14C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201C5D"/>
    <w:multiLevelType w:val="hybridMultilevel"/>
    <w:tmpl w:val="3830E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346AA"/>
    <w:multiLevelType w:val="multilevel"/>
    <w:tmpl w:val="790C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3C21EB"/>
    <w:multiLevelType w:val="multilevel"/>
    <w:tmpl w:val="EF64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6D0A92"/>
    <w:multiLevelType w:val="multilevel"/>
    <w:tmpl w:val="453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56653A"/>
    <w:multiLevelType w:val="multilevel"/>
    <w:tmpl w:val="6316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B40512"/>
    <w:multiLevelType w:val="multilevel"/>
    <w:tmpl w:val="8236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413D81"/>
    <w:multiLevelType w:val="multilevel"/>
    <w:tmpl w:val="83F2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712F4F"/>
    <w:multiLevelType w:val="multilevel"/>
    <w:tmpl w:val="361C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CA5A2A"/>
    <w:multiLevelType w:val="multilevel"/>
    <w:tmpl w:val="9838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3F1ED5"/>
    <w:multiLevelType w:val="multilevel"/>
    <w:tmpl w:val="0432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421068"/>
    <w:multiLevelType w:val="multilevel"/>
    <w:tmpl w:val="4D448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48343E"/>
    <w:multiLevelType w:val="multilevel"/>
    <w:tmpl w:val="C9C2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6"/>
  </w:num>
  <w:num w:numId="5">
    <w:abstractNumId w:val="1"/>
  </w:num>
  <w:num w:numId="6">
    <w:abstractNumId w:val="5"/>
  </w:num>
  <w:num w:numId="7">
    <w:abstractNumId w:val="12"/>
  </w:num>
  <w:num w:numId="8">
    <w:abstractNumId w:val="10"/>
  </w:num>
  <w:num w:numId="9">
    <w:abstractNumId w:val="7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17"/>
  </w:num>
  <w:num w:numId="15">
    <w:abstractNumId w:val="19"/>
  </w:num>
  <w:num w:numId="16">
    <w:abstractNumId w:val="4"/>
  </w:num>
  <w:num w:numId="17">
    <w:abstractNumId w:val="18"/>
  </w:num>
  <w:num w:numId="18">
    <w:abstractNumId w:val="3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A7"/>
    <w:rsid w:val="000143A7"/>
    <w:rsid w:val="00093B7C"/>
    <w:rsid w:val="000C02F4"/>
    <w:rsid w:val="001249A7"/>
    <w:rsid w:val="001B569E"/>
    <w:rsid w:val="00346804"/>
    <w:rsid w:val="003F16D1"/>
    <w:rsid w:val="003F74E5"/>
    <w:rsid w:val="0046428C"/>
    <w:rsid w:val="004B3F15"/>
    <w:rsid w:val="0054060A"/>
    <w:rsid w:val="00552F7F"/>
    <w:rsid w:val="00567DF7"/>
    <w:rsid w:val="00581D37"/>
    <w:rsid w:val="00661E22"/>
    <w:rsid w:val="006A10B7"/>
    <w:rsid w:val="007D22C2"/>
    <w:rsid w:val="00835B64"/>
    <w:rsid w:val="0092726B"/>
    <w:rsid w:val="00956F54"/>
    <w:rsid w:val="0095787D"/>
    <w:rsid w:val="00A1327B"/>
    <w:rsid w:val="00BF4E78"/>
    <w:rsid w:val="00C72FA7"/>
    <w:rsid w:val="00CF56EF"/>
    <w:rsid w:val="00E1693A"/>
    <w:rsid w:val="00E65BB1"/>
    <w:rsid w:val="00E86097"/>
    <w:rsid w:val="00EB353A"/>
    <w:rsid w:val="00FC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1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A1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327B"/>
    <w:rPr>
      <w:b/>
      <w:bCs/>
    </w:rPr>
  </w:style>
  <w:style w:type="character" w:customStyle="1" w:styleId="c18">
    <w:name w:val="c18"/>
    <w:basedOn w:val="a0"/>
    <w:rsid w:val="004B3F15"/>
  </w:style>
  <w:style w:type="character" w:customStyle="1" w:styleId="c2">
    <w:name w:val="c2"/>
    <w:basedOn w:val="a0"/>
    <w:rsid w:val="004B3F15"/>
  </w:style>
  <w:style w:type="paragraph" w:styleId="a5">
    <w:name w:val="List Paragraph"/>
    <w:basedOn w:val="a"/>
    <w:uiPriority w:val="34"/>
    <w:qFormat/>
    <w:rsid w:val="004B3F1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81D3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A1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327B"/>
    <w:rPr>
      <w:b/>
      <w:bCs/>
    </w:rPr>
  </w:style>
  <w:style w:type="character" w:customStyle="1" w:styleId="c18">
    <w:name w:val="c18"/>
    <w:basedOn w:val="a0"/>
    <w:rsid w:val="004B3F15"/>
  </w:style>
  <w:style w:type="character" w:customStyle="1" w:styleId="c2">
    <w:name w:val="c2"/>
    <w:basedOn w:val="a0"/>
    <w:rsid w:val="004B3F15"/>
  </w:style>
  <w:style w:type="paragraph" w:styleId="a5">
    <w:name w:val="List Paragraph"/>
    <w:basedOn w:val="a"/>
    <w:uiPriority w:val="34"/>
    <w:qFormat/>
    <w:rsid w:val="004B3F1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81D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2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0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14</cp:revision>
  <cp:lastPrinted>2025-12-09T19:17:00Z</cp:lastPrinted>
  <dcterms:created xsi:type="dcterms:W3CDTF">2025-12-02T10:40:00Z</dcterms:created>
  <dcterms:modified xsi:type="dcterms:W3CDTF">2026-03-19T11:02:00Z</dcterms:modified>
</cp:coreProperties>
</file>