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5235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Педагогическим советом 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(протокол от 29.08.2025 № 5)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УТВЕРЖДЕНО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29.08.2025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 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языках образования и изучения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МБДОУ Детский сад № 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1.1. Настоящее положение о языках образования и изучения в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Положение) устанавливает языки образования и изучения, порядок их выбора родителями (законными представителями) обучающихся при приеме на обучение по основным образовательным программам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1.2. Положение разработано в соответствии с Федеральным законом от 29.12.2012 № 273-ФЗ «Об образовании в Российской Федерации», </w:t>
      </w:r>
      <w:r>
        <w:rPr>
          <w:rFonts w:hAnsi="Times New Roman" w:cs="Times New Roman"/>
          <w:color w:val="000000"/>
          <w:sz w:val="24"/>
          <w:szCs w:val="24"/>
        </w:rPr>
        <w:t>Законом Республики Энск от 16.10.1992 № 1170 «О языках в Республике Энск»</w:t>
      </w:r>
      <w:r>
        <w:rPr>
          <w:rFonts w:hAnsi="Times New Roman" w:cs="Times New Roman"/>
          <w:color w:val="000000"/>
          <w:sz w:val="24"/>
          <w:szCs w:val="24"/>
        </w:rPr>
        <w:t xml:space="preserve">, локальными нормативными актами 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— детский сад).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Язык образования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 Образовательная деятельность в детском саду осуществляется на государственном языке РФ – русском.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Родители (законные представители) обучающихся вправе выбрать получение дошкольного образования их детьми на родном языке из числа языков народов РФ – татарском, или иностранном – французском.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 Выбор языка образования осуществляется родителями (законными представителями) обучающихся при приеме на обучение по основной образовательной программе дошкольного образования путем указания в заявление о приеме выбранного языка образования из перечисленных в пунктах 2.1 и 2.2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 Замена языка образования на другой из перечисленных в пунктах 2.1 и 2.2 Положения осуществляется по решению заведующего детским садом на основании заявления родителя (законного представителя) обучающегося о смене языка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 Для организации обучения и воспитания обучающихся на разных языках формируются отдельные языковые группы.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 Воспитатели детского сада в свободное от образовательной деятельности время в течение времени пребывания детей в детском саду создают условия для общения воспитанников между собой и с воспитателями на русском языке и других языках образования вне зависимости от того, в какой языковой группе обучается воспитанник.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Языки изучения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3.1. В детском саду возможно изучение следующих родных языков из числа языков народов РФ, в том числе государственного языка республики РФ: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русского языка;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татарского языка;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башкирского языка;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Выбор языка изучения осуществляется родителями (законными представителями) обучающихся при приеме на обучение по основной образовательной программе дошкольного образования путем указания в заявление о приеме выбранного языка изучения из перечисленных в пункте 3.1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Смена языка изучения на другой из перечисленных в пункте 3.1 Положения осуществляется по решению заведующего детским садом на основании заявления родителя (законного представителя) обучающегося о смене языка изучения (родного языка из числа языков народов РФ, в том числе государственного языка республики РФ).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3.4. Изучение иностранного языка (</w:t>
      </w:r>
      <w:r>
        <w:rPr>
          <w:rFonts w:hAnsi="Times New Roman" w:cs="Times New Roman"/>
          <w:color w:val="000000"/>
          <w:sz w:val="24"/>
          <w:szCs w:val="24"/>
        </w:rPr>
        <w:t>французского</w:t>
      </w:r>
      <w:r>
        <w:rPr>
          <w:rFonts w:hAnsi="Times New Roman" w:cs="Times New Roman"/>
          <w:color w:val="000000"/>
          <w:sz w:val="24"/>
          <w:szCs w:val="24"/>
        </w:rPr>
        <w:t>) возможно в рамках дополнительных образовательных программ, реализуемых детским садом.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Изучение татарского языка воспитанниками, для которых выбрали русский язык образования, организуется в группах детей старше трех лет в соответствии с основной образовательной программой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3.6. Изучение русского языка воспитанниками, для которых выбрали татарский или французский язык образования, организуется группах детей старше трех лет в соответствии с основной образовательной программой дошкольного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3.7. В детском саду создается необходимое количество групп для раздельного комфортного изучения обучающимися родных, государственного и иностранного языков.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de865ab6cba444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