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 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Центр образования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03.03.2025 № 1)</w:t>
            </w:r>
          </w:p>
        </w:tc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Центр образования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         Глебова Е.А.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 психолого-педагогическом консилиуме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психолого-педагогическом консилиуме (далее — Положение) разработано на основании </w:t>
      </w:r>
      <w:r>
        <w:rPr>
          <w:rFonts w:hAnsi="Times New Roman" w:cs="Times New Roman"/>
          <w:color w:val="000000"/>
          <w:sz w:val="24"/>
          <w:szCs w:val="24"/>
        </w:rPr>
        <w:t>распоряжения Минпросвещения от 09.09.2019 № Р-93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примерного Положения о психолого-педагогическом консилиуме образовательной организации»,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 xml:space="preserve">Психолого-педагогический консилиум (далее — ППк) является одной из форм взаимодействия руководящих и педагогических работников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 1</w:t>
      </w:r>
      <w:r>
        <w:rPr>
          <w:rFonts w:hAnsi="Times New Roman" w:cs="Times New Roman"/>
          <w:color w:val="000000"/>
          <w:sz w:val="24"/>
          <w:szCs w:val="24"/>
        </w:rPr>
        <w:t> (далее — организация) с целью создания оптимальных условий обучения, развития, социализации и адаптации обучающихся посредством психолого-педагогического сопровождения.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Задачами ППк являются: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color w:val="000000"/>
          <w:sz w:val="24"/>
          <w:szCs w:val="24"/>
        </w:rPr>
        <w:t>Выявление трудностей в освоении образовательных программ, особенностей в развитии, социальной адаптации и поведении обучающихся для последующего принятия решений об организации психолого-педагогического сопровождения.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1.3.2. Разработка рекомендаций по организации психолого-педагогического сопровождения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1.3.3. </w:t>
      </w:r>
      <w:r>
        <w:rPr>
          <w:rFonts w:hAnsi="Times New Roman" w:cs="Times New Roman"/>
          <w:color w:val="000000"/>
          <w:sz w:val="24"/>
          <w:szCs w:val="24"/>
        </w:rPr>
        <w:t>Консультирование участников образовательных отношений по вопросам актуального психофизического состояния и возможностей обучающихся; содержания и оказания им психолого-педагогической помощи, создания специальных условий получения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1.3.4. Контроль за выполнением рекомендаций ППк.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деятельности ППк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ППк создается приказом руководителя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Общее руководство деятельностью ППк возлагается на </w:t>
      </w:r>
      <w:r>
        <w:rPr>
          <w:rFonts w:hAnsi="Times New Roman" w:cs="Times New Roman"/>
          <w:color w:val="000000"/>
          <w:sz w:val="24"/>
          <w:szCs w:val="24"/>
        </w:rPr>
        <w:t>руководителя 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 xml:space="preserve">В состав ППк входят: </w:t>
      </w:r>
      <w:r>
        <w:rPr>
          <w:rFonts w:hAnsi="Times New Roman" w:cs="Times New Roman"/>
          <w:color w:val="000000"/>
          <w:sz w:val="24"/>
          <w:szCs w:val="24"/>
        </w:rPr>
        <w:t>председатель ППк — заместитель руководителя организации, педагог-психолог, учитель-логопед, учитель-дефектолог, социальный педагог.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Заместитель председателя ППк и секретарь ППк определяются из числа членов ППк на заседании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Заседания ППк проводятся под руководством председателя ППк или лица, исполняющего его обязанности.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Ход заседания фиксируется в протоколе (</w:t>
      </w:r>
      <w:r>
        <w:rPr>
          <w:rFonts w:hAnsi="Times New Roman" w:cs="Times New Roman"/>
          <w:color w:val="000000"/>
          <w:sz w:val="24"/>
          <w:szCs w:val="24"/>
        </w:rPr>
        <w:t>приложение № 1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Протокол ППк оформляется не позднее </w:t>
      </w:r>
      <w:r>
        <w:rPr>
          <w:rFonts w:hAnsi="Times New Roman" w:cs="Times New Roman"/>
          <w:color w:val="000000"/>
          <w:sz w:val="24"/>
          <w:szCs w:val="24"/>
        </w:rPr>
        <w:t>пяти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проведения заседания и подписывается всеми участниками заседания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Секретарь ППк заносит информацию о заседаниях в </w:t>
      </w:r>
      <w:r>
        <w:rPr>
          <w:rFonts w:hAnsi="Times New Roman" w:cs="Times New Roman"/>
          <w:color w:val="000000"/>
          <w:sz w:val="24"/>
          <w:szCs w:val="24"/>
        </w:rPr>
        <w:t>Журнал учета заседаний ППк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Коллегиальное решение ППк, содержащее обобщенную характеристику обучающегося и рекомендации по организации психолого-педагогического сопровождения, фиксируется в заключении (</w:t>
      </w:r>
      <w:r>
        <w:rPr>
          <w:rFonts w:hAnsi="Times New Roman" w:cs="Times New Roman"/>
          <w:color w:val="000000"/>
          <w:sz w:val="24"/>
          <w:szCs w:val="24"/>
        </w:rPr>
        <w:t>приложение № 2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Заключение подписывается всеми членами ППк в день проведения заседания и содержит коллегиальный вывод с 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Коллегиальное заключение ППк доводится до сведения родителей (законных представителей) в день проведения заседания.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несогласия родителей (законных представителей) обучающегося с коллегиальным заключением ППк они выражают свое мнение в письменной форме в соответствующем разделе заключения ППк, а образовательный процесс осуществляется по ранее определенному образовательному маршруту в соответствии с соответствующим федеральным государственным образовательным стандартом.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Коллегиальное заключение ППк доводится до сведения педагогических работников, работающих с обследованным обучающимся, и специалистов, участвующих в его психолого-педагогическом сопровождении, не позднее </w:t>
      </w:r>
      <w:r>
        <w:rPr>
          <w:rFonts w:hAnsi="Times New Roman" w:cs="Times New Roman"/>
          <w:color w:val="000000"/>
          <w:sz w:val="24"/>
          <w:szCs w:val="24"/>
        </w:rPr>
        <w:t>трех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проведения заседания.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Секретарь ППк регистрирует коллегиальное заключение ППк в </w:t>
      </w:r>
      <w:r>
        <w:rPr>
          <w:rFonts w:hAnsi="Times New Roman" w:cs="Times New Roman"/>
          <w:color w:val="000000"/>
          <w:sz w:val="24"/>
          <w:szCs w:val="24"/>
        </w:rPr>
        <w:t>Журнале регистрации коллегиальных заключений психолого-педагогического консилиума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При направлении обучающегося на психолого-медико-педагогическую комиссию (далее — ПМПК) оформляется Представление ППк на обучающегося по форме из </w:t>
      </w:r>
      <w:r>
        <w:rPr>
          <w:rFonts w:hAnsi="Times New Roman" w:cs="Times New Roman"/>
          <w:color w:val="000000"/>
          <w:sz w:val="24"/>
          <w:szCs w:val="24"/>
        </w:rPr>
        <w:t>приказа Минпросвещения России от 01.11.2024 № 763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ППк на обучающегося для предоставления на ПМПК выдается родителям (законным представителям) под личную подпись.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Режим деятельности ППк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Периодичность проведения заседаний ППк определяется запросом организации на обследование и организацию комплексного сопровождения обучающихся и отражается в графике проведения заседаний.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Заседания ППк подразделяются на плановые и внеплановые.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3.2.1. </w:t>
      </w:r>
      <w:r>
        <w:rPr>
          <w:rFonts w:hAnsi="Times New Roman" w:cs="Times New Roman"/>
          <w:color w:val="000000"/>
          <w:sz w:val="24"/>
          <w:szCs w:val="24"/>
        </w:rPr>
        <w:t xml:space="preserve">Плановые заседания ППк проводятся в соответствии с графиком проведения, но не реже </w:t>
      </w:r>
      <w:r>
        <w:rPr>
          <w:rFonts w:hAnsi="Times New Roman" w:cs="Times New Roman"/>
          <w:color w:val="000000"/>
          <w:sz w:val="24"/>
          <w:szCs w:val="24"/>
        </w:rPr>
        <w:t>одного раза в полугодие</w:t>
      </w:r>
      <w:r>
        <w:rPr>
          <w:rFonts w:hAnsi="Times New Roman" w:cs="Times New Roman"/>
          <w:color w:val="000000"/>
          <w:sz w:val="24"/>
          <w:szCs w:val="24"/>
        </w:rPr>
        <w:t xml:space="preserve"> для оценки динамики обучения и коррекции для внесения (при необходимости) изменений и дополнений в рекомендации по организации психолого-педагогического сопровождения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3.2.2. </w:t>
      </w:r>
      <w:r>
        <w:rPr>
          <w:rFonts w:hAnsi="Times New Roman" w:cs="Times New Roman"/>
          <w:color w:val="000000"/>
          <w:sz w:val="24"/>
          <w:szCs w:val="24"/>
        </w:rPr>
        <w:t>Внеплановые заседания ППк проводятся при зачислении нового обучающегося, нуждающегося в психолого-педагогическом сопровождении; при отрицательной (положительной) динамике обучения и развития обучающегося; при возникновении новых обстоятельств, влияющих на обучение и развитие обучающегося в соответствии с запросами родителей (законных представителей) обучающегося, педагогических и руководящих работников организации; с целью решения конфликтных ситуаций и в других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 адаптации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основании полученных данных разрабатываются рекомендации для участников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образовательных отношений по организации психолого-педагогического сопровождения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Специалисты, включенные в состав ППк, выполняют работу в рамках основного рабочего времени, составляя индивидуальный план работы в соответствии с планом заседаний ППк, а также запросами участников образовательных отношений на обследование и организацию комплексного сопровождения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Специалистам ППк за увеличение объема работ устанавливается доплата, размер которой определяется организацией самостоятельно.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Проведение обследования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Процедура и продолжительность обследования ППк определяются исходя из задач обследования, а также возрастных, психофизических и иных индивидуальных особенностей обследуемого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Обследование обучающегося специалистами ППк осуществляется по инициативе родителей (законных представителей) или сотрудников организации с письменного согласия родителей (законных представителей) (</w:t>
      </w:r>
      <w:r>
        <w:rPr>
          <w:rFonts w:hAnsi="Times New Roman" w:cs="Times New Roman"/>
          <w:color w:val="000000"/>
          <w:sz w:val="24"/>
          <w:szCs w:val="24"/>
        </w:rPr>
        <w:t>приложение № 3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Секретарь ППк по согласованию с председателем ППк заблаговременно информирует членов ППк о предстоящем заседании ППк, организует подготовку и проведение заседания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На период подготовки к ППк и 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</w:t>
      </w:r>
      <w:r>
        <w:rPr>
          <w:rFonts w:hAnsi="Times New Roman" w:cs="Times New Roman"/>
          <w:color w:val="000000"/>
          <w:sz w:val="24"/>
          <w:szCs w:val="24"/>
        </w:rPr>
        <w:t xml:space="preserve"> Ведущий специалист представляет обучающегося на ППк и выходит с инициативой повторных обсуждений на ППк (при необходимости).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По данным обследования каждым специалистом составляется заключение и разрабатываются рекомендации.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заседании ППк обсуждаются результаты обследования ребенка каждым специалистом, составляется коллегиальное заключение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имеют право принимать участие в обсуждении результатов освоения содержания образовательной программы, комплексного обследования специалистами ППк, степени социализации и адаптации обучающегося.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Содержание рекомендаций ППк по организации психолого-педагогического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сопровождения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Рекомендации ППк по организации психолого-педагогического сопровождения обучающегося с ограниченными возможностями здоровья конкретизируют, дополняют рекомендации ПМПК и могут включать в 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разработку адаптированной основной общеобразовательной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разработку индивидуального учебного плана обучающегося;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адаптацию учебных и контрольно-измерительных материалов;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услуг тьютора, ассистента (помощника), оказывающего обучающемуся необходимую техническую помощь, услуг по сурдопереводу, тифлопереводу, тифлосурдопереводу (индивидуально или на группу обучающихся), в том числе на период адаптации обучающегося в организации/учебную четверть, полугодие, учебный год/на постоянной основе;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условия психолого-педагогического сопровождения в рамках компетенции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Рекомендации ППк по организации психолого-педагогического сопровождения обучающегося на основании медицинского заключения могут включать условия обучения, воспитания и развития, требующие организации обучения по индивидуальному учебному плану, учебному расписанию, медицинского сопровождения, в том числе: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дополнительный выходной день;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 дополнительной двигательной нагрузки в течение учебного дня/снижение двигательной нагрузки;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дополнительных перерывов для приема пищи, лекарств;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снижение объема задаваемой на дом работы;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услуг ассистента (помощника), оказывающего обучающимся необходимую техническую помощь;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условия психолого-педагогического сопровождения в рамках компетенции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Рекомендации ППк по организации психолого-педагогического сопровождения обучающегося, испытывающего трудности в освоении основных общеобразовательных программ, развитии и социальной адаптации, могут включать в том числе: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групповых и (или) индивидуальных коррекционно-развивающих и компенсирующих занятий с обучающимся;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разработку индивидуального учебного плана обучающегося;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адаптацию учебных и контрольно-измерительных материалов;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профилактику асоциального (девиантного) поведения обучающегося;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условия психолого-педагогического сопровождения в рамках компетенции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Рекомендации по организации психолого-педагогического сопровождения обучающихся реализуются на основании письменного согласия родителей (законных представителей).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психолого-педагогическом консилиуме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 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заседания психолого-педагогического консилиума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 марта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1-ппк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Энск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</w:rPr>
        <w:t>заместитель директора по УВР Леденева М.С.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</w:rPr>
        <w:t>социальный педагог Прах Ю.В.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Присутствовали:</w:t>
      </w:r>
      <w:r>
        <w:rPr>
          <w:rFonts w:hAnsi="Times New Roman" w:cs="Times New Roman"/>
          <w:color w:val="000000"/>
          <w:sz w:val="24"/>
          <w:szCs w:val="24"/>
        </w:rPr>
        <w:t xml:space="preserve"> члены ППк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Педагог-психолог Ефременко Е.Ю.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Учитель-логопед Потапенко А.С.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Учитель-дефектолог Автюхов К.П.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Учитель начальных классов Петренко А.Н.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 Авдеева Н.И., обучающийся Авдеев Г.Ю.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Отсутствовали: </w:t>
      </w:r>
      <w:r>
        <w:rPr>
          <w:rFonts w:hAnsi="Times New Roman" w:cs="Times New Roman"/>
          <w:color w:val="000000"/>
          <w:sz w:val="24"/>
          <w:szCs w:val="24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 ДНЯ: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Рассмотрение документов на нового обучающегося, нуждающегося в психолого-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педагогическом сопровождении.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Обследование нового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Составление коллегиального заключения.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А.Н. Петренко</w:t>
      </w:r>
      <w:r>
        <w:rPr>
          <w:rFonts w:hAnsi="Times New Roman" w:cs="Times New Roman"/>
          <w:color w:val="000000"/>
          <w:sz w:val="24"/>
          <w:szCs w:val="24"/>
        </w:rPr>
        <w:t xml:space="preserve"> — представила информацию об обучающемся </w:t>
      </w:r>
      <w:r>
        <w:rPr>
          <w:rFonts w:hAnsi="Times New Roman" w:cs="Times New Roman"/>
          <w:color w:val="000000"/>
          <w:sz w:val="24"/>
          <w:szCs w:val="24"/>
        </w:rPr>
        <w:t>Авдееве Г.Ю.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существу доклада замечаний и вопросов не поступило.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Провести обследование обучающегося </w:t>
      </w:r>
      <w:r>
        <w:rPr>
          <w:rFonts w:hAnsi="Times New Roman" w:cs="Times New Roman"/>
          <w:color w:val="000000"/>
          <w:sz w:val="24"/>
          <w:szCs w:val="24"/>
        </w:rPr>
        <w:t>Авдеева Г.Ю.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Леденеву М.С.</w:t>
      </w:r>
      <w:r>
        <w:rPr>
          <w:rFonts w:hAnsi="Times New Roman" w:cs="Times New Roman"/>
          <w:color w:val="000000"/>
          <w:sz w:val="24"/>
          <w:szCs w:val="24"/>
        </w:rPr>
        <w:t xml:space="preserve"> — изложила условия и процедуру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существу доклада замечаний и вопросов не поступило.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Прах Ю.В., Ефременко Е.Ю., Потапенко А.С. и Автюхов К.П. составили индивидуальные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заключения по итогам обследования Авдеева Г.Ю.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Леденеву М.С.</w:t>
      </w:r>
      <w:r>
        <w:rPr>
          <w:rFonts w:hAnsi="Times New Roman" w:cs="Times New Roman"/>
          <w:color w:val="000000"/>
          <w:sz w:val="24"/>
          <w:szCs w:val="24"/>
        </w:rPr>
        <w:t xml:space="preserve"> — подвела итоги обследования, предложила обобщенные рекомендации.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Прах Ю.В.</w:t>
      </w:r>
      <w:r>
        <w:rPr>
          <w:rFonts w:hAnsi="Times New Roman" w:cs="Times New Roman"/>
          <w:color w:val="000000"/>
          <w:sz w:val="24"/>
          <w:szCs w:val="24"/>
        </w:rPr>
        <w:t xml:space="preserve"> — высказала замечания по рекомендациям по вопросу условий обучения </w:t>
      </w:r>
      <w:r>
        <w:rPr>
          <w:rFonts w:hAnsi="Times New Roman" w:cs="Times New Roman"/>
          <w:color w:val="000000"/>
          <w:sz w:val="24"/>
          <w:szCs w:val="24"/>
        </w:rPr>
        <w:t xml:space="preserve">Авдеева Г.Ю. </w:t>
      </w:r>
      <w:r>
        <w:rPr>
          <w:rFonts w:hAnsi="Times New Roman" w:cs="Times New Roman"/>
          <w:color w:val="000000"/>
          <w:sz w:val="24"/>
          <w:szCs w:val="24"/>
        </w:rPr>
        <w:t>и предоставления ему тьютора.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Оформить коллегиальное заключение для </w:t>
      </w:r>
      <w:r>
        <w:rPr>
          <w:rFonts w:hAnsi="Times New Roman" w:cs="Times New Roman"/>
          <w:color w:val="000000"/>
          <w:sz w:val="24"/>
          <w:szCs w:val="24"/>
        </w:rPr>
        <w:t>Авдеева Г.Ю.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характеристики </w:t>
      </w:r>
      <w:r>
        <w:rPr>
          <w:rFonts w:hAnsi="Times New Roman" w:cs="Times New Roman"/>
          <w:color w:val="000000"/>
          <w:sz w:val="24"/>
          <w:szCs w:val="24"/>
        </w:rPr>
        <w:t>Авдеева Г.Ю.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копии рабочих тетрадей </w:t>
      </w:r>
      <w:r>
        <w:rPr>
          <w:rFonts w:hAnsi="Times New Roman" w:cs="Times New Roman"/>
          <w:color w:val="000000"/>
          <w:sz w:val="24"/>
          <w:szCs w:val="24"/>
        </w:rPr>
        <w:t>Авдеева Г.Ю.</w:t>
      </w:r>
    </w:p>
    <w:tbl>
      <w:tblPr>
        <w:tblW w:w="785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Леденева</w:t>
            </w:r>
          </w:p>
        </w:tc>
        <w:tc>
          <w:tcPr>
            <w:tcW w:w="274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М.С. Леденева</w:t>
            </w:r>
          </w:p>
        </w:tc>
      </w:tr>
      <w:tr>
        <w:trPr>
          <w:trHeight w:val="0"/>
        </w:trPr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Ефременко</w:t>
            </w:r>
          </w:p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Е.Ю. Ефременко</w:t>
            </w:r>
          </w:p>
        </w:tc>
      </w:tr>
      <w:tr>
        <w:trPr>
          <w:trHeight w:val="0"/>
        </w:trPr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Потапенко</w:t>
            </w:r>
          </w:p>
        </w:tc>
      </w:tr>
      <w:tr>
        <w:trPr>
          <w:trHeight w:val="0"/>
        </w:trPr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Автюхов</w:t>
            </w:r>
          </w:p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К.П. Автюхов</w:t>
            </w:r>
          </w:p>
        </w:tc>
      </w:tr>
      <w:tr>
        <w:trPr>
          <w:trHeight w:val="0"/>
        </w:trPr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Прах</w:t>
            </w:r>
          </w:p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Ю.В. Прах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психолого-педагогическом консилиуме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 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 заключение психолого-педагогического 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 марта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 Григорий Юрьевич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05.04.2017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/ группа: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 «Б»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НОО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сложный адаптационный период, проблемы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 с учителем и одноклассниками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 заключение ППк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родителям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план коррекционно-развивающей 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индивидуальный учебный план для обучающегося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Леденева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М.С. Леденева</w:t>
            </w:r>
          </w:p>
        </w:tc>
      </w:tr>
      <w:tr>
        <w:trPr>
          <w:trHeight w:val="0"/>
        </w:trPr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Ефременко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Е.Ю. Ефременко</w:t>
            </w:r>
          </w:p>
        </w:tc>
      </w:tr>
      <w:tr>
        <w:trPr>
          <w:trHeight w:val="0"/>
        </w:trPr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Потапенко</w:t>
            </w:r>
          </w:p>
        </w:tc>
      </w:tr>
      <w:tr>
        <w:trPr>
          <w:trHeight w:val="0"/>
        </w:trPr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Автюхов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К.П. Автюхов</w:t>
            </w:r>
          </w:p>
        </w:tc>
      </w:tr>
      <w:tr>
        <w:trPr>
          <w:trHeight w:val="0"/>
        </w:trPr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Ю.В. Прах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ознакомлен(а)</w:t>
            </w:r>
          </w:p>
        </w:tc>
        <w:tc>
          <w:tcPr>
            <w:tcW w:w="12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согласен(на)</w:t>
            </w:r>
          </w:p>
        </w:tc>
        <w:tc>
          <w:tcPr>
            <w:tcW w:w="12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согласен(на) частично, не согласен(на) с пунктами 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120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психолого-педагогическом консилиуме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 родителей (законных представителей) обучающегося на проведение психолого-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педагогического обследования специалистами ППк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Нина Ивановна Авдеева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45 03 345678</w:t>
      </w:r>
      <w:r>
        <w:rPr>
          <w:rFonts w:hAnsi="Times New Roman" w:cs="Times New Roman"/>
          <w:color w:val="000000"/>
          <w:sz w:val="24"/>
          <w:szCs w:val="24"/>
        </w:rPr>
        <w:t xml:space="preserve"> выдан </w:t>
      </w:r>
      <w:r>
        <w:rPr>
          <w:rFonts w:hAnsi="Times New Roman" w:cs="Times New Roman"/>
          <w:color w:val="000000"/>
          <w:sz w:val="24"/>
          <w:szCs w:val="24"/>
        </w:rPr>
        <w:t>01.02.2010 ОВД Заречного района </w:t>
      </w:r>
      <w:r>
        <w:rPr>
          <w:rFonts w:hAnsi="Times New Roman" w:cs="Times New Roman"/>
          <w:color w:val="000000"/>
          <w:sz w:val="24"/>
          <w:szCs w:val="24"/>
        </w:rPr>
        <w:t>г. Энска</w:t>
      </w:r>
      <w:r>
        <w:rPr>
          <w:rFonts w:hAnsi="Times New Roman" w:cs="Times New Roman"/>
          <w:color w:val="000000"/>
          <w:sz w:val="24"/>
          <w:szCs w:val="24"/>
        </w:rPr>
        <w:t xml:space="preserve">, являясь родителем (законным представителем) </w:t>
      </w:r>
      <w:r>
        <w:rPr>
          <w:rFonts w:hAnsi="Times New Roman" w:cs="Times New Roman"/>
          <w:color w:val="000000"/>
          <w:sz w:val="24"/>
          <w:szCs w:val="24"/>
        </w:rPr>
        <w:t>Авдеева Григория Юрьевича </w:t>
      </w:r>
      <w:r>
        <w:rPr>
          <w:rFonts w:hAnsi="Times New Roman" w:cs="Times New Roman"/>
          <w:color w:val="000000"/>
          <w:sz w:val="24"/>
          <w:szCs w:val="24"/>
        </w:rPr>
        <w:t>05.04.2017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обучающегося в </w:t>
      </w:r>
      <w:r>
        <w:rPr>
          <w:rFonts w:hAnsi="Times New Roman" w:cs="Times New Roman"/>
          <w:color w:val="000000"/>
          <w:sz w:val="24"/>
          <w:szCs w:val="24"/>
        </w:rPr>
        <w:t>2 «Б» классе</w:t>
      </w:r>
      <w:r>
        <w:rPr>
          <w:rFonts w:hAnsi="Times New Roman" w:cs="Times New Roman"/>
          <w:color w:val="000000"/>
          <w:sz w:val="24"/>
          <w:szCs w:val="24"/>
        </w:rPr>
        <w:t>, выражаю согласие на проведение психолого-педагогического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03.03.2025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Нина Ивановна Авдеева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ef174a9fa474b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