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зачете результатов, полученных обучающимися в других организациях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 зачете результатов, полученных обучающимися в других организациях, (далее — Положение) определяет особенности процедуры зачета образовательных результатов обучающихся, полученных в других организациях, и порядок его оформления в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 и Порядком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России, Минпросвещения России от 30.07.2020 № 845/369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Зачет результатов освоения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 (далее — зачет результатов), могут получить обучающиеся по основным образовательным программам начального общего, основного общего, среднего общего образования и дополнительным образовательным программам, реализуемым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Зачету не подлежат результаты итоговой (государственной итоговой) аттестации.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зачета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Зачет осуществляется по заявлению обучающегося или родителей (законных представителей) несовершеннолетнего обучающегося, составленного по форме, указанной в приложении к Положению, на основании документов, подтверждающих результаты пройденного обучения: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документа об образовании и (или) о квалификации, в том числе об образовании и (или) о квалификации, полученных в иностранном государстве;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документа об обучении, в том числе справки об обучении или о периоде обучения, документа, выданного иностранными организациями (справки, академической справки и иного документа).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Заявление о зачете результатов и документы, подтверждающие результаты пройденного обучения, подаются одним из следующих способов: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 в школу;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 уведомлением о вручении;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электронной форме (документ на бумажном носителе, преобразованный в электронную форму путем сканирования или фотографирования с обеспечением машиночитаемого распознавания его реквизитов) посредством электронной почты школы или с использованием функционала официального сайта школы в сети Интернет или иным способом с использованием 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Документы, полученные в иностранных организациях, предоставляются на русском языке или вместе с нотариально заверенным переводом на русский язык.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Если документ, подтверждающий получение иностранного образования, не подпадает под действие международных договоров о взаимном признании, то подлежит процедуре признания, осуществляемой федеральным органом исполнительной власти, осуществляющим функции по контролю и надзору в сфере образования. В таком случае иностранный документ принимается вместе с документом, выданным по итогам процедуры признания иностранного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Результаты, подтвержденные иностранными документами об обучении, могут подлежать зачету только в рамках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Процедура зачета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Зачет осуществляется посредством сопоставления планируемых результатов по соответствующей части (учебному предмету, курсу, дисциплине (модулю), практике) образовательной программы, которую осваивает обучающийся в школе (далее — часть осваиваемой образовательной программы), и результатов пройденного обучения, определенных освоенной ранее обучающимся образовательной программой (ее частью) другой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Сопоставление планируемых результатов обучения с результатами пройденного обучения, а также проверку подлинности предоставленных документов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 позднее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Обоснованные выводы заместителя по учебной работе, сделанные по результатам сопоставления планируемых результатов обучения с результатами пройденного обучения, в том числе решение об осуществлении зачета результатов обучающегося или об отказе в зачете, привлечении педагогического совета к процедуре проведения зачета, фиксируются письменно в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, которая направляется директору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Зачет результатов возможен при одновременном выполнении следующих условий: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С целью установления соответствия школа проводит оценивание фактического достижения обучающимся планируемых результатов части осваиваемой образовательной программы (далее — оценивание) в случаях: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несовпадения школьной системы оценивания с системой оценивания результатов другой организации, в том числе применение иной системы балльного оценивания или в случаях безбалльного оценивания результатов;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невозможности однозначно сопоставить результаты освоения учебного предмета с планируемыми результатами по соответствующему учебному предмету образовательной программы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Оценивание проводит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 составе не менее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решения о привлечении педагогического совета к процедуре проведения зачета.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Комиссия, указанная в пункте 3.9. Положения, вправе проводить оценивание в формах промежуточной аттестации, предусмотренных образовательной программой школы по соответствующему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Результаты оценивания оформляются протоколом, который подписывают все члены комиссии, проводившие оценивание. В протоколе также указывается решение комиссии — произвести зачет результатов обучающегося или отказать в зачете.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 Решение о зачете результатов утверждается приказом директора школы не позднее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решения о зачете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Зачтенные результаты пройденного обучения учитываются в качестве результатов промежуточной аттестации по соответствующей части осваиваемой образовательной программы, в том числе с выставлением отметок «3», «4», «5».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В случае несогласия обучающегося, родителей (законных представителей) несовершеннолетнего обучающегося с итогами процедуры зачета заявление о зачете результатов может быть отозвано. Об отзыве заявления о зачете обучающийся, родитель (законный представитель) несовершеннолетнего обучающегося подает соответствующее заявление. В этом случае школа проводит промежуточную аттестацию обучающегося в форме и порядке, предусмотренных образовательной программой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Заявление(я) обучающегося, родителей (законных представителей) несовершеннолетнего обучающегося, приказы директора о зачете/отказе в зачете вместе с решением о зачете/отказе в зачете и документами, предоставленными обучающимся, родителями (законными представителями) несовершеннолетнего обучающегося, подлежат хранению в личном деле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Отказ в зачете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 установлении несоответствия результатов пройденного обучения по освоенной ранее обучающимся образовательной программе (ее части) требованиям к планируемым результатам обучения по соответствующей части осваиваемой образовательной программы школа отказывает обучающемуся в зачете.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Решение об отказе утверждается приказом директора не позднее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решения об отказе в зачете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Приказ директора, указанный в пункте 4.2. Положения, с приложением решения об отказе в зачете результатов направляется обучающемуся или родителю (законному представителю) несовершеннолетнего обучающегося, в том числе с помощью сети Интернет, в течение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издания приказа директора.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Перевод на индивидуальный учебный план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Обучающийся, которому произведен зачет, переводится на обучение по индивидуальному учебному плану, в том числе на ускоренное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Переход на обучение по индивидуальному учебному плану утверждается приказом директора после проведения зачета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Школа уведомляет обучающегося или родителя (законного представителя) несовершеннолетнего обучающегося о переходе на обучение по индивидуальному учебному плану в течение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издания приказа директора, указанного в пункте 5.2.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При составлении индивидуального учебного плана в него не включаются учебные предметы, результаты по которым школа зачла в качестве промежуточной аттестации.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 Положению о зачете результатов,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полученных обучающимися в других организациях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11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e-mail: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зачесть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обучающ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класса, результаты освоения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 учебному предмету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Приложение: справка об обучении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Положением о зачете результатов, полученных обучающимися в других организациях,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fa7f3b96b0142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