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008" w:rsidRDefault="007F2008" w:rsidP="007F2008">
      <w:pPr>
        <w:jc w:val="center"/>
        <w:rPr>
          <w:rFonts w:ascii="Times New Roman" w:hAnsi="Times New Roman"/>
          <w:b/>
          <w:sz w:val="28"/>
          <w:szCs w:val="28"/>
        </w:rPr>
      </w:pPr>
      <w:r w:rsidRPr="009B4C7B">
        <w:rPr>
          <w:rFonts w:ascii="Times New Roman" w:eastAsia="Times New Roman" w:hAnsi="Times New Roman"/>
          <w:b/>
          <w:sz w:val="28"/>
          <w:szCs w:val="28"/>
          <w:lang w:eastAsia="zh-CN"/>
        </w:rPr>
        <w:t>Отчёт о проведении</w:t>
      </w:r>
      <w:r w:rsidRPr="004A2EB4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проведения заседания </w:t>
      </w:r>
    </w:p>
    <w:p w:rsidR="007F2008" w:rsidRDefault="007F2008" w:rsidP="007F200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предметного методического объединения</w:t>
      </w:r>
    </w:p>
    <w:p w:rsidR="007F2008" w:rsidRDefault="007F2008" w:rsidP="007F200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учителей начальных (2-х) классов</w:t>
      </w:r>
    </w:p>
    <w:p w:rsidR="007F2008" w:rsidRDefault="007F2008" w:rsidP="007F200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«У меня это лучше всего получается!»</w:t>
      </w:r>
    </w:p>
    <w:p w:rsidR="007F2008" w:rsidRPr="004A2EB4" w:rsidRDefault="007F2008" w:rsidP="007F200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7F2008" w:rsidRPr="004A2EB4" w:rsidRDefault="007F2008" w:rsidP="007F200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2"/>
        <w:gridCol w:w="1479"/>
        <w:gridCol w:w="1820"/>
        <w:gridCol w:w="2718"/>
        <w:gridCol w:w="3402"/>
        <w:gridCol w:w="4755"/>
      </w:tblGrid>
      <w:tr w:rsidR="007F2008" w:rsidRPr="007F2008" w:rsidTr="00D32861">
        <w:tc>
          <w:tcPr>
            <w:tcW w:w="612" w:type="dxa"/>
            <w:shd w:val="clear" w:color="auto" w:fill="auto"/>
          </w:tcPr>
          <w:p w:rsidR="007F2008" w:rsidRPr="007F2008" w:rsidRDefault="007F2008" w:rsidP="00D3286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 w:rsidRPr="007F200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  <w:t xml:space="preserve">№ </w:t>
            </w:r>
            <w:proofErr w:type="spellStart"/>
            <w:proofErr w:type="gramStart"/>
            <w:r w:rsidRPr="007F200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  <w:t>п</w:t>
            </w:r>
            <w:proofErr w:type="spellEnd"/>
            <w:proofErr w:type="gramEnd"/>
            <w:r w:rsidRPr="007F200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  <w:t>/</w:t>
            </w:r>
            <w:proofErr w:type="spellStart"/>
            <w:r w:rsidRPr="007F200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  <w:t>п</w:t>
            </w:r>
            <w:proofErr w:type="spellEnd"/>
          </w:p>
        </w:tc>
        <w:tc>
          <w:tcPr>
            <w:tcW w:w="1479" w:type="dxa"/>
            <w:shd w:val="clear" w:color="auto" w:fill="auto"/>
          </w:tcPr>
          <w:p w:rsidR="007F2008" w:rsidRPr="007F2008" w:rsidRDefault="007F2008" w:rsidP="00D3286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 w:rsidRPr="007F200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  <w:t>Дата проведения</w:t>
            </w:r>
          </w:p>
        </w:tc>
        <w:tc>
          <w:tcPr>
            <w:tcW w:w="1820" w:type="dxa"/>
            <w:shd w:val="clear" w:color="auto" w:fill="auto"/>
          </w:tcPr>
          <w:p w:rsidR="007F2008" w:rsidRPr="007F2008" w:rsidRDefault="007F2008" w:rsidP="00D3286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 w:rsidRPr="007F200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  <w:t>Название методического объединения</w:t>
            </w:r>
          </w:p>
        </w:tc>
        <w:tc>
          <w:tcPr>
            <w:tcW w:w="2718" w:type="dxa"/>
            <w:shd w:val="clear" w:color="auto" w:fill="auto"/>
          </w:tcPr>
          <w:p w:rsidR="007F2008" w:rsidRPr="007F2008" w:rsidRDefault="007F2008" w:rsidP="00D3286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 w:rsidRPr="007F200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  <w:t xml:space="preserve">Тема </w:t>
            </w:r>
          </w:p>
          <w:p w:rsidR="007F2008" w:rsidRPr="007F2008" w:rsidRDefault="007F2008" w:rsidP="00D3286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 w:rsidRPr="007F200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  <w:t xml:space="preserve">передового педагогического опыта </w:t>
            </w:r>
          </w:p>
          <w:p w:rsidR="007F2008" w:rsidRPr="007F2008" w:rsidRDefault="007F2008" w:rsidP="00D3286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  <w:shd w:val="clear" w:color="auto" w:fill="auto"/>
          </w:tcPr>
          <w:p w:rsidR="007F2008" w:rsidRPr="007F2008" w:rsidRDefault="007F2008" w:rsidP="00D3286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 w:rsidRPr="007F200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  <w:t>Автор опыта, ФИО, место работы, должность</w:t>
            </w:r>
          </w:p>
        </w:tc>
        <w:tc>
          <w:tcPr>
            <w:tcW w:w="4755" w:type="dxa"/>
            <w:shd w:val="clear" w:color="auto" w:fill="auto"/>
          </w:tcPr>
          <w:p w:rsidR="007F2008" w:rsidRPr="007F2008" w:rsidRDefault="007F2008" w:rsidP="00D3286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 w:rsidRPr="007F200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  <w:t xml:space="preserve">Ссылка на ресурс для ознакомления </w:t>
            </w:r>
          </w:p>
          <w:p w:rsidR="007F2008" w:rsidRPr="007F2008" w:rsidRDefault="007F2008" w:rsidP="00D3286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 w:rsidRPr="007F200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  <w:t>с материалами опыта</w:t>
            </w:r>
          </w:p>
        </w:tc>
      </w:tr>
      <w:tr w:rsidR="007F2008" w:rsidRPr="007F2008" w:rsidTr="00D32861">
        <w:tc>
          <w:tcPr>
            <w:tcW w:w="612" w:type="dxa"/>
            <w:shd w:val="clear" w:color="auto" w:fill="auto"/>
          </w:tcPr>
          <w:p w:rsidR="007F2008" w:rsidRPr="007F2008" w:rsidRDefault="007F2008" w:rsidP="00D328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F200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79" w:type="dxa"/>
            <w:shd w:val="clear" w:color="auto" w:fill="auto"/>
          </w:tcPr>
          <w:p w:rsidR="007F2008" w:rsidRPr="007F2008" w:rsidRDefault="007F2008" w:rsidP="007F200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F200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24.03.2025</w:t>
            </w:r>
          </w:p>
        </w:tc>
        <w:tc>
          <w:tcPr>
            <w:tcW w:w="1820" w:type="dxa"/>
            <w:shd w:val="clear" w:color="auto" w:fill="auto"/>
          </w:tcPr>
          <w:p w:rsidR="007F2008" w:rsidRPr="007F2008" w:rsidRDefault="007F2008" w:rsidP="00D328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F200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2-е классы</w:t>
            </w:r>
          </w:p>
        </w:tc>
        <w:tc>
          <w:tcPr>
            <w:tcW w:w="2718" w:type="dxa"/>
            <w:shd w:val="clear" w:color="auto" w:fill="auto"/>
          </w:tcPr>
          <w:p w:rsidR="007F2008" w:rsidRPr="007F2008" w:rsidRDefault="007F2008" w:rsidP="00D328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F200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«</w:t>
            </w:r>
            <w:r w:rsidRPr="007F2008">
              <w:rPr>
                <w:rFonts w:ascii="Times New Roman" w:hAnsi="Times New Roman"/>
                <w:sz w:val="24"/>
                <w:szCs w:val="24"/>
              </w:rPr>
              <w:t>Использование регионального компонента на уроках в начальной школе</w:t>
            </w:r>
            <w:r w:rsidRPr="007F200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3402" w:type="dxa"/>
            <w:shd w:val="clear" w:color="auto" w:fill="auto"/>
          </w:tcPr>
          <w:p w:rsidR="007F2008" w:rsidRPr="007F2008" w:rsidRDefault="007F2008" w:rsidP="007F200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F2008">
              <w:rPr>
                <w:rFonts w:ascii="Times New Roman" w:hAnsi="Times New Roman" w:cs="Times New Roman"/>
                <w:sz w:val="24"/>
                <w:szCs w:val="24"/>
              </w:rPr>
              <w:t>Глушко Н.В</w:t>
            </w:r>
            <w:r w:rsidRPr="007F20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., </w:t>
            </w:r>
            <w:r w:rsidRPr="007F2008"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r w:rsidRPr="007F2008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proofErr w:type="spellStart"/>
            <w:r w:rsidRPr="007F2008">
              <w:rPr>
                <w:rFonts w:ascii="Times New Roman" w:hAnsi="Times New Roman"/>
                <w:sz w:val="24"/>
                <w:szCs w:val="24"/>
                <w:lang w:val="uk-UA"/>
              </w:rPr>
              <w:t>Пантелеймоновская</w:t>
            </w:r>
            <w:proofErr w:type="spellEnd"/>
            <w:r w:rsidRPr="007F200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школа </w:t>
            </w:r>
            <w:proofErr w:type="spellStart"/>
            <w:r w:rsidRPr="007F2008">
              <w:rPr>
                <w:rFonts w:ascii="Times New Roman" w:hAnsi="Times New Roman"/>
                <w:sz w:val="24"/>
                <w:szCs w:val="24"/>
              </w:rPr>
              <w:t>Ясиноватского</w:t>
            </w:r>
            <w:proofErr w:type="spellEnd"/>
            <w:r w:rsidRPr="007F2008">
              <w:rPr>
                <w:rFonts w:ascii="Times New Roman" w:hAnsi="Times New Roman"/>
                <w:sz w:val="24"/>
                <w:szCs w:val="24"/>
              </w:rPr>
              <w:t xml:space="preserve"> МО</w:t>
            </w:r>
            <w:r w:rsidRPr="007F2008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  <w:r w:rsidRPr="007F2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55" w:type="dxa"/>
            <w:shd w:val="clear" w:color="auto" w:fill="auto"/>
          </w:tcPr>
          <w:p w:rsidR="007F2008" w:rsidRPr="007F2008" w:rsidRDefault="007F2008" w:rsidP="00D32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2008">
              <w:rPr>
                <w:sz w:val="24"/>
                <w:szCs w:val="24"/>
              </w:rPr>
              <w:t xml:space="preserve"> </w:t>
            </w:r>
            <w:hyperlink r:id="rId4" w:history="1">
              <w:r w:rsidRPr="007F200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https://disk.yandex.ru/i/eYvJ1KFWrePv1w</w:t>
              </w:r>
            </w:hyperlink>
          </w:p>
          <w:p w:rsidR="007F2008" w:rsidRPr="007F2008" w:rsidRDefault="007F2008" w:rsidP="00D328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7F2008" w:rsidRPr="007F2008" w:rsidRDefault="007F2008" w:rsidP="00D328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7F2008" w:rsidRPr="007F2008" w:rsidTr="00D32861">
        <w:tc>
          <w:tcPr>
            <w:tcW w:w="612" w:type="dxa"/>
            <w:shd w:val="clear" w:color="auto" w:fill="auto"/>
          </w:tcPr>
          <w:p w:rsidR="007F2008" w:rsidRPr="007F2008" w:rsidRDefault="007F2008" w:rsidP="00D328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F200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79" w:type="dxa"/>
            <w:shd w:val="clear" w:color="auto" w:fill="auto"/>
          </w:tcPr>
          <w:p w:rsidR="007F2008" w:rsidRPr="007F2008" w:rsidRDefault="007F2008" w:rsidP="00D328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F200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24.03.2025</w:t>
            </w:r>
          </w:p>
        </w:tc>
        <w:tc>
          <w:tcPr>
            <w:tcW w:w="1820" w:type="dxa"/>
            <w:shd w:val="clear" w:color="auto" w:fill="auto"/>
          </w:tcPr>
          <w:p w:rsidR="007F2008" w:rsidRPr="007F2008" w:rsidRDefault="007F2008" w:rsidP="00D328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F200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2-е классы</w:t>
            </w:r>
          </w:p>
        </w:tc>
        <w:tc>
          <w:tcPr>
            <w:tcW w:w="2718" w:type="dxa"/>
            <w:shd w:val="clear" w:color="auto" w:fill="auto"/>
          </w:tcPr>
          <w:p w:rsidR="007F2008" w:rsidRPr="007F2008" w:rsidRDefault="007F2008" w:rsidP="00D328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  <w:shd w:val="clear" w:color="auto" w:fill="auto"/>
          </w:tcPr>
          <w:p w:rsidR="007F2008" w:rsidRPr="007F2008" w:rsidRDefault="007F2008" w:rsidP="007F200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2008">
              <w:rPr>
                <w:rFonts w:ascii="Times New Roman" w:hAnsi="Times New Roman" w:cs="Times New Roman"/>
                <w:sz w:val="24"/>
                <w:szCs w:val="24"/>
              </w:rPr>
              <w:t>Шахова А.А</w:t>
            </w:r>
            <w:r w:rsidRPr="007F20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7F2008">
              <w:rPr>
                <w:rFonts w:ascii="Times New Roman" w:hAnsi="Times New Roman" w:cs="Times New Roman"/>
                <w:sz w:val="24"/>
                <w:szCs w:val="24"/>
              </w:rPr>
              <w:t xml:space="preserve">ГБОУ «Школа №4 </w:t>
            </w:r>
            <w:proofErr w:type="spellStart"/>
            <w:r w:rsidRPr="007F2008">
              <w:rPr>
                <w:rFonts w:ascii="Times New Roman" w:hAnsi="Times New Roman" w:cs="Times New Roman"/>
                <w:sz w:val="24"/>
                <w:szCs w:val="24"/>
              </w:rPr>
              <w:t>Ясиноватского</w:t>
            </w:r>
            <w:proofErr w:type="spellEnd"/>
            <w:r w:rsidRPr="007F2008">
              <w:rPr>
                <w:rFonts w:ascii="Times New Roman" w:hAnsi="Times New Roman" w:cs="Times New Roman"/>
                <w:sz w:val="24"/>
                <w:szCs w:val="24"/>
              </w:rPr>
              <w:t xml:space="preserve"> МО»</w:t>
            </w:r>
          </w:p>
        </w:tc>
        <w:tc>
          <w:tcPr>
            <w:tcW w:w="4755" w:type="dxa"/>
            <w:shd w:val="clear" w:color="auto" w:fill="auto"/>
          </w:tcPr>
          <w:p w:rsidR="007F2008" w:rsidRPr="007F2008" w:rsidRDefault="007F2008" w:rsidP="00D32861">
            <w:pPr>
              <w:jc w:val="center"/>
              <w:rPr>
                <w:sz w:val="24"/>
                <w:szCs w:val="24"/>
                <w:lang w:val="uk-UA"/>
              </w:rPr>
            </w:pPr>
            <w:hyperlink r:id="rId5" w:history="1">
              <w:r w:rsidRPr="007F200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https://cloud.mail.ru/public/zC9L/RYzJ4Dd2k</w:t>
              </w:r>
            </w:hyperlink>
            <w:r w:rsidRPr="007F2008">
              <w:rPr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7F2008" w:rsidRPr="007F2008" w:rsidRDefault="007F2008" w:rsidP="007F200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zh-CN"/>
        </w:rPr>
      </w:pPr>
    </w:p>
    <w:p w:rsidR="007F2008" w:rsidRPr="007F2008" w:rsidRDefault="007F2008" w:rsidP="007F200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zh-CN"/>
        </w:rPr>
      </w:pPr>
    </w:p>
    <w:p w:rsidR="007F2008" w:rsidRPr="007F2008" w:rsidRDefault="007F2008" w:rsidP="007F200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zh-CN"/>
        </w:rPr>
      </w:pPr>
    </w:p>
    <w:p w:rsidR="007F2008" w:rsidRPr="004A2EB4" w:rsidRDefault="007F2008" w:rsidP="007F200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Исполнитель: </w:t>
      </w:r>
      <w:r w:rsidRPr="002A328C">
        <w:rPr>
          <w:rFonts w:ascii="Times New Roman" w:eastAsia="Times New Roman" w:hAnsi="Times New Roman"/>
          <w:sz w:val="24"/>
          <w:szCs w:val="24"/>
          <w:lang w:eastAsia="zh-CN"/>
        </w:rPr>
        <w:t>Ежова Е.В., тел.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+79493052379</w:t>
      </w:r>
    </w:p>
    <w:p w:rsidR="00FB59C0" w:rsidRDefault="00FB59C0"/>
    <w:sectPr w:rsidR="00FB59C0" w:rsidSect="007F2008">
      <w:pgSz w:w="16838" w:h="11906" w:orient="landscape"/>
      <w:pgMar w:top="850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F2008"/>
    <w:rsid w:val="007F2008"/>
    <w:rsid w:val="00FB5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F2008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zC9L/RYzJ4Dd2k" TargetMode="External"/><Relationship Id="rId4" Type="http://schemas.openxmlformats.org/officeDocument/2006/relationships/hyperlink" Target="https://disk.yandex.ru/i/eYvJ1KFWrePv1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</dc:creator>
  <cp:keywords/>
  <dc:description/>
  <cp:lastModifiedBy>Вик</cp:lastModifiedBy>
  <cp:revision>2</cp:revision>
  <dcterms:created xsi:type="dcterms:W3CDTF">2025-03-24T03:37:00Z</dcterms:created>
  <dcterms:modified xsi:type="dcterms:W3CDTF">2025-03-24T03:50:00Z</dcterms:modified>
</cp:coreProperties>
</file>