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«Давайте познакомимся»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рады видеть Вас и Вашего ребенка в нашем детском саду. Надеемся, что малышу здесь будет уютно, весело и интересно. Давайте познакомимся.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Домашний адрес, номер телефона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 ребенок по счету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Мать. Ф. И. О., год 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работы, телефон, рабочий телефон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Отец. Ф. И. О., год 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работы, телефон, рабочий телефон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кем проживает ребенок?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семьи, не живущие с ребенком, но принимающие активное участие в его воспитании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 дети в семье (их возраст, взаимоотношения ребенка с ними)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вы называете своего ребенка (его любимое имя)?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кому из членов семьи ребенок больше привязан?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 ли ребенок болеет (причина), какие заболевания, травмы перенес?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виды игр и занятий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 ли рассмешить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игрушки любит, кто их убирает?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 пища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Нелюбимая пища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ли у ребенка аллергия (на что)?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ребенок просыпается утром (нужное подчеркнуть)?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активен, в хорошем настроении;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 капризами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 ли в вашем доме бывают гости?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редко;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 один раз в неделю;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один раз в месяц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Посещаете ли вы с ребенком какие-либо детские развлекательные учреждения?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ребенок взаимодействует с детьми в игре (нужное подчеркнуть)?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активен, лидер;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легко присоединяется к играющим;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испытывает трудности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 занятия, интересы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лепка, рисование, конструирование;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подвижные игры, физическая активность;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книги, познавательные игры;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другое 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 ли капризничает ваш ребенок?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может вызвать гнев у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Наказываете вы ребенка? Если да, то как?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меры поощрения вы применяете?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занимается воспитанием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гуляет с ребенком?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будет забирать ребенка из детского сада?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Жилищные условия: квартира, кирпичный дом, деревянный дом, съемное жилье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жизни ребенка (нужное подчеркнуть)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отдельная комната;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уголок в общей комнате;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отдельное спальное место;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общая кровать с кем-то из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ждете от детского сада?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дополнительные сведения о ребенке должен знать воспитатель?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 пожелания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заполнял анкету?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заполнения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 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336dfd0180644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