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 этике общения в родительских чатах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об этике общения в родительских чатах (далее – Положение) определяет правила общения в мессенджерах и социальных сетях работников и родителей (законных представителей) обучающихся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разработано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Конституцией РФ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273-Ф3 «Об образовании в Российской Федерации»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Трудовым кодексом РФ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27.07.2006 № 152-ФЗ «О персональных данных»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письмом Минпросвещения России от 20.08.2019 № ИП-941/06/484</w:t>
      </w:r>
      <w:r>
        <w:rPr>
          <w:rFonts w:hAnsi="Times New Roman" w:cs="Times New Roman"/>
          <w:color w:val="000000"/>
          <w:sz w:val="24"/>
          <w:szCs w:val="24"/>
        </w:rPr>
        <w:t xml:space="preserve">, уставом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Для целей Положения применяются следующие основные понятия.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Мессенджер – программа для обмена сообщениями через интернет в реальном времени через службы мгновенных сообщений (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Социальная сеть – платформа, онлайн-сервис и веб-сайт, предназначенные для построения, отражения и организации социальных взаимоотношений в интернете.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Чат – средство обмена сообщениями по компьютерной сети в режиме реального времени, а также программное обеспечение, позволяющее организовывать такое общение.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Родительский чат – групповая форма взаимодействия в социальной сети или мессенджере, в которую входят родители обучающихся, а также представители образовательной организации, предназначенная для обсуждения организационных мероприятий, связанных с условиями обучения и воспитания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Участники чата – родители (законные представители) обучающихся, педагоги и иные представители образовательной организации, в том числе модератор чата.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Модератор чата – дежурный администратор из числа работников школы, который обеспечивает порядок общения в чате между его участниками в соответствии с нормами настоящего Положения.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Порядок создания и администрирования родительского чата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Родительский чат создается по инициативе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или совета родителей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В целях нормального и эффективного функционирования родительского чата администрацией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назначается ответственный модератор, который будет контролировать порядок общения между участниками чата и вовремя удалять негативную и избыточную информацию.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В состав родительского чата участники включаются только по собственному желанию.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 вправе принуждать родителей (законных представителей) обучающихся вступать в родительский чат.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Прежде чем включить родителя (законного представителя), а также работника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групповой чат, модератор знакомит их с правилами общения в родительском чате.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Если во время переписки в родительском чате ситуация выходит из-под контроля, участники нарушают правила общения, модератор чата должен напоминать о правилах общения.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Модератор чата вправе заблокировать (отправить в бан) участника чата, который более трех раз нарушил правила общения в чате, на срок до одного месяца.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Модератор вправе разблокировать участника чата досрочно, если последний принес извинения участникам чата и никто из участников не против его разблокировки.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Модератор чата не вправе удалять или блокировать участников чата по причинам, не связанным с правилами общения в нем, руководствуясь своими личными предпочтениями.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2.9. Если из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 увольняется работник, который входит в состав чата, или выбывает обучающийся, чьи родители (законные представители) являются участниками чата, то модератор удаляет такого работника или родителя (законного представителя) из родительского чата.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Правила общения в родительских чатах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Участники чата вправе: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узнавать или уточнять важную информацию, затрагивающую интересы детей и участников чата, по вопросам образовательной деятельности в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размещать информацию о расписании занятий, о домашнем задании и т. д.;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обсуждать вопросы, которые касаются организации досуга детей в образовательной организации;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делиться справочной информацией, полезной для обучения и воспитания детей;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сообщать об утерянных и найденных вещах, сообщать информацию в целях содействия в их поиске;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сообщать или уточнять иную информацию, которая связана с образовательным процессом в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выйти из чата в любое время.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Участники чата обязаны: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деловой стиль при общении в переписке, четко и лаконично формулировать свои обращения;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терпимость и сдержанность в общении с другими участниками чата;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решать возникшие недоразумения и конфликты мирным путем в соответствии с нормами морали, этики, законодательства и локальных актов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воздерживаться от иных действий, препятствующих нормальному общению или провоцирующих противоправное поведение и конфликты.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Участники чата не вправе: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писать сообщения в родительский чат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«засорять» чат пустым общением (сленгом, смайликами, междометиями, открытками, поздравлениями);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грубить, хамить, выказывать пренебрежительный тон, заносчивость, делать предвзятые замечания, предъявлять неправомерные, незаслуженные обвинения, угрозы;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 речи бранные, нецензурные выражения, прозвища и иные обидные слова, унижающие честь и достоинство собеседника;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писать сообщения,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писать в общем групповом чате информацию личного характера, а также обнародовать персональные данные участников чата и иных лиц без их согласия.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Права и обязанности родителей (законных представителей) обучающихся как участников чата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 Родитель (законный представитель) обучающегося при общении в чате вправе выполнять действия, перечисленные в пункте 3.1 настоящего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Родитель (законный представитель) обучающегося при общении в чате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общие правила, прописанные в разделе 3 настоящего Положения;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начале беседы поприветствовать участников чата и представиться;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обозначить тему или вопрос переписки/обращения;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целью обсуждения личной информации, касающейся родителя (законного представителя) или его ребенка, писать своему оппоненту лично, не перегружая общий чат;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создавать конфликтных ситуаций между участниками чата.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Права и обязанности педагогов как участников чата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Педагоги 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вправе выполнять действия, перечисленные в пункте 3.1 настоящего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Педагоги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 при общении в чате обязаны: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общие правила, прописанные в разделе 3 настоящего Положения;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одинаково уважительными ко всем участникам чата, соблюдать субординацию со всеми участниками переписки в социальных сетях и чатах, не допуская неконструктивной критики и обращения на «ты»;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указывать тему и (или) вопрос своего обращения при очередной публикации;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обсуждении важных вопросов в родительских чатах отслеживать сообщения не по теме и возвращать в мягкой форме участников чата к изначальной теме разговора;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нейтралитет;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назревании конфликта между участниками чата призвать участников беседы не смешивать личное и деловое общение, прекратить обсуждение темы;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пригласить участников чата на личную встречу, если общение в чате вызывает конфликт.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f40371fc7a741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